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55" w:rsidRDefault="00784855" w:rsidP="00E75C10">
      <w:pPr>
        <w:spacing w:before="0" w:after="200" w:line="276" w:lineRule="auto"/>
        <w:ind w:firstLine="0"/>
        <w:jc w:val="center"/>
        <w:rPr>
          <w:b/>
          <w:sz w:val="28"/>
          <w:szCs w:val="28"/>
        </w:rPr>
      </w:pPr>
      <w:bookmarkStart w:id="0" w:name="Дошкольные_образовательные_организации"/>
      <w:r>
        <w:rPr>
          <w:b/>
          <w:sz w:val="28"/>
          <w:szCs w:val="28"/>
        </w:rPr>
        <w:t>Содержание</w:t>
      </w:r>
    </w:p>
    <w:p w:rsidR="00784855" w:rsidRDefault="00784855" w:rsidP="00E75C10">
      <w:pPr>
        <w:spacing w:before="0" w:after="200" w:line="276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8"/>
        <w:gridCol w:w="1383"/>
      </w:tblGrid>
      <w:tr w:rsidR="00784855" w:rsidRPr="00EE0118" w:rsidTr="009C5228">
        <w:tc>
          <w:tcPr>
            <w:tcW w:w="8188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>1. Общая информация</w:t>
            </w:r>
          </w:p>
        </w:tc>
        <w:tc>
          <w:tcPr>
            <w:tcW w:w="1383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>4 - 6</w:t>
            </w:r>
          </w:p>
        </w:tc>
      </w:tr>
      <w:tr w:rsidR="00784855" w:rsidRPr="00597ACD" w:rsidTr="009C5228">
        <w:tc>
          <w:tcPr>
            <w:tcW w:w="8188" w:type="dxa"/>
          </w:tcPr>
          <w:p w:rsidR="00784855" w:rsidRPr="009C5228" w:rsidRDefault="00784855" w:rsidP="009C5228">
            <w:pPr>
              <w:pStyle w:val="ListParagraph"/>
              <w:spacing w:line="276" w:lineRule="auto"/>
              <w:ind w:left="0"/>
              <w:jc w:val="lef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>2. Перечень образовательных организаций, в которых  проводилась независимая оценка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383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>7</w:t>
            </w:r>
          </w:p>
        </w:tc>
      </w:tr>
      <w:tr w:rsidR="00784855" w:rsidRPr="00597ACD" w:rsidTr="009C5228">
        <w:tc>
          <w:tcPr>
            <w:tcW w:w="8188" w:type="dxa"/>
          </w:tcPr>
          <w:p w:rsidR="00784855" w:rsidRPr="009C5228" w:rsidRDefault="00784855" w:rsidP="009C5228">
            <w:pPr>
              <w:pStyle w:val="ListParagraph"/>
              <w:spacing w:line="276" w:lineRule="auto"/>
              <w:ind w:left="0"/>
              <w:jc w:val="left"/>
              <w:rPr>
                <w:sz w:val="28"/>
                <w:szCs w:val="28"/>
              </w:rPr>
            </w:pPr>
            <w:r w:rsidRPr="009C5228">
              <w:rPr>
                <w:rStyle w:val="Heading2Char"/>
                <w:b w:val="0"/>
                <w:sz w:val="28"/>
                <w:szCs w:val="28"/>
                <w:lang w:val="ru-RU"/>
              </w:rPr>
              <w:t>3.</w:t>
            </w:r>
            <w:r w:rsidRPr="009C5228">
              <w:rPr>
                <w:sz w:val="28"/>
                <w:szCs w:val="28"/>
              </w:rPr>
              <w:t xml:space="preserve"> Количество респондентов, принявших участие в независимой оценке качества образовательной деятельности</w:t>
            </w:r>
          </w:p>
        </w:tc>
        <w:tc>
          <w:tcPr>
            <w:tcW w:w="1383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 xml:space="preserve">8 </w:t>
            </w:r>
          </w:p>
        </w:tc>
      </w:tr>
      <w:tr w:rsidR="00784855" w:rsidRPr="00597ACD" w:rsidTr="009C5228">
        <w:tc>
          <w:tcPr>
            <w:tcW w:w="8188" w:type="dxa"/>
          </w:tcPr>
          <w:p w:rsidR="00784855" w:rsidRPr="009C5228" w:rsidRDefault="00784855" w:rsidP="009C5228">
            <w:pPr>
              <w:pStyle w:val="Heading2"/>
              <w:spacing w:line="276" w:lineRule="auto"/>
              <w:jc w:val="left"/>
              <w:rPr>
                <w:b w:val="0"/>
                <w:szCs w:val="28"/>
              </w:rPr>
            </w:pPr>
            <w:r w:rsidRPr="009C5228">
              <w:rPr>
                <w:b w:val="0"/>
                <w:szCs w:val="28"/>
              </w:rPr>
              <w:t>4. Критерии оценки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383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>9</w:t>
            </w:r>
          </w:p>
        </w:tc>
      </w:tr>
      <w:tr w:rsidR="00784855" w:rsidRPr="00597ACD" w:rsidTr="009C5228">
        <w:tc>
          <w:tcPr>
            <w:tcW w:w="8188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9C5228">
              <w:rPr>
                <w:bCs/>
                <w:iCs/>
                <w:color w:val="000000"/>
                <w:sz w:val="28"/>
                <w:szCs w:val="28"/>
              </w:rPr>
              <w:t>7. Результаты независимой оценки по критерию «Открытость и доступность информации об организациях, осуществляющих образовательную деятельность»</w:t>
            </w:r>
          </w:p>
        </w:tc>
        <w:tc>
          <w:tcPr>
            <w:tcW w:w="1383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>10</w:t>
            </w:r>
          </w:p>
        </w:tc>
      </w:tr>
      <w:tr w:rsidR="00784855" w:rsidRPr="00EE0118" w:rsidTr="009C5228">
        <w:tc>
          <w:tcPr>
            <w:tcW w:w="8188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9C5228">
              <w:rPr>
                <w:bCs/>
                <w:iCs/>
                <w:color w:val="000000"/>
                <w:sz w:val="28"/>
                <w:szCs w:val="28"/>
              </w:rPr>
              <w:t>8. Результаты независимой оценки по критерию «Комфортность условий, в которых осуществляется образовательная деятельность»</w:t>
            </w:r>
          </w:p>
        </w:tc>
        <w:tc>
          <w:tcPr>
            <w:tcW w:w="1383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>11</w:t>
            </w:r>
          </w:p>
        </w:tc>
      </w:tr>
      <w:tr w:rsidR="00784855" w:rsidRPr="00EE0118" w:rsidTr="009C5228">
        <w:tc>
          <w:tcPr>
            <w:tcW w:w="8188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9C5228">
              <w:rPr>
                <w:bCs/>
                <w:iCs/>
                <w:color w:val="000000"/>
                <w:sz w:val="28"/>
                <w:szCs w:val="28"/>
              </w:rPr>
              <w:t>9. Результаты независимой оценки по критерию «Доброжелательность, вежливость, компетентность работников»</w:t>
            </w:r>
          </w:p>
        </w:tc>
        <w:tc>
          <w:tcPr>
            <w:tcW w:w="1383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>12</w:t>
            </w:r>
          </w:p>
        </w:tc>
      </w:tr>
      <w:tr w:rsidR="00784855" w:rsidRPr="00EE0118" w:rsidTr="009C5228">
        <w:tc>
          <w:tcPr>
            <w:tcW w:w="8188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9C5228">
              <w:rPr>
                <w:bCs/>
                <w:iCs/>
                <w:color w:val="000000"/>
                <w:sz w:val="28"/>
                <w:szCs w:val="28"/>
              </w:rPr>
              <w:t>10. Результаты независимой оценки по критерию «Удовлетворенность качеством образовательной деятельности организаций»</w:t>
            </w:r>
          </w:p>
        </w:tc>
        <w:tc>
          <w:tcPr>
            <w:tcW w:w="1383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>12</w:t>
            </w:r>
          </w:p>
        </w:tc>
      </w:tr>
      <w:tr w:rsidR="00784855" w:rsidRPr="00EE0118" w:rsidTr="009C5228">
        <w:tc>
          <w:tcPr>
            <w:tcW w:w="8188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 xml:space="preserve">11. </w:t>
            </w:r>
            <w:r w:rsidRPr="009C5228">
              <w:rPr>
                <w:bCs/>
                <w:sz w:val="28"/>
                <w:szCs w:val="28"/>
              </w:rPr>
              <w:t>Итоговое значение интегрального показателя  качества образовательной деятельности</w:t>
            </w:r>
          </w:p>
        </w:tc>
        <w:tc>
          <w:tcPr>
            <w:tcW w:w="1383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>13</w:t>
            </w:r>
          </w:p>
        </w:tc>
      </w:tr>
      <w:tr w:rsidR="00784855" w:rsidRPr="00EE0118" w:rsidTr="009C5228">
        <w:tc>
          <w:tcPr>
            <w:tcW w:w="8188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9C5228">
              <w:rPr>
                <w:sz w:val="28"/>
                <w:szCs w:val="28"/>
              </w:rPr>
              <w:t xml:space="preserve">12. </w:t>
            </w:r>
            <w:r w:rsidRPr="009C5228">
              <w:rPr>
                <w:sz w:val="28"/>
                <w:szCs w:val="28"/>
                <w:lang w:eastAsia="en-US"/>
              </w:rPr>
              <w:t>Рейтинг образовательных организаций по итогам независимой оценки качества образовательной деятельности</w:t>
            </w:r>
          </w:p>
        </w:tc>
        <w:tc>
          <w:tcPr>
            <w:tcW w:w="1383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>14</w:t>
            </w:r>
          </w:p>
        </w:tc>
      </w:tr>
      <w:tr w:rsidR="00784855" w:rsidRPr="00EE0118" w:rsidTr="009C5228">
        <w:tc>
          <w:tcPr>
            <w:tcW w:w="8188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 xml:space="preserve">13. Рекомендации образовательным организациям по результатам независимой оценки качества образовательной деятельности образовательных организаций </w:t>
            </w:r>
          </w:p>
        </w:tc>
        <w:tc>
          <w:tcPr>
            <w:tcW w:w="1383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>15-17</w:t>
            </w:r>
          </w:p>
        </w:tc>
      </w:tr>
      <w:tr w:rsidR="00784855" w:rsidRPr="00EE0118" w:rsidTr="009C5228">
        <w:tc>
          <w:tcPr>
            <w:tcW w:w="8188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left"/>
              <w:rPr>
                <w:bCs/>
                <w:iCs/>
                <w:color w:val="000000"/>
                <w:sz w:val="28"/>
                <w:szCs w:val="28"/>
              </w:rPr>
            </w:pPr>
            <w:r w:rsidRPr="009C5228">
              <w:rPr>
                <w:bCs/>
                <w:iCs/>
                <w:color w:val="000000"/>
                <w:sz w:val="28"/>
                <w:szCs w:val="28"/>
              </w:rPr>
              <w:t xml:space="preserve">14. Приложения </w:t>
            </w:r>
          </w:p>
        </w:tc>
        <w:tc>
          <w:tcPr>
            <w:tcW w:w="1383" w:type="dxa"/>
          </w:tcPr>
          <w:p w:rsidR="00784855" w:rsidRPr="009C5228" w:rsidRDefault="00784855" w:rsidP="009C5228">
            <w:pPr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9C5228">
              <w:rPr>
                <w:sz w:val="28"/>
                <w:szCs w:val="28"/>
              </w:rPr>
              <w:t>18-41</w:t>
            </w:r>
          </w:p>
        </w:tc>
      </w:tr>
    </w:tbl>
    <w:p w:rsidR="00784855" w:rsidRDefault="00784855" w:rsidP="00E75C10">
      <w:pPr>
        <w:spacing w:before="0" w:after="200" w:line="276" w:lineRule="auto"/>
        <w:ind w:firstLine="0"/>
        <w:jc w:val="left"/>
        <w:rPr>
          <w:b/>
          <w:sz w:val="28"/>
          <w:szCs w:val="28"/>
        </w:rPr>
      </w:pPr>
    </w:p>
    <w:p w:rsidR="00784855" w:rsidRDefault="00784855" w:rsidP="00E75C10">
      <w:pPr>
        <w:spacing w:before="0"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84855" w:rsidRDefault="00784855" w:rsidP="00E75C10">
      <w:pPr>
        <w:spacing w:before="0" w:line="360" w:lineRule="auto"/>
        <w:jc w:val="center"/>
        <w:rPr>
          <w:b/>
          <w:sz w:val="28"/>
          <w:szCs w:val="28"/>
        </w:rPr>
      </w:pPr>
      <w:r w:rsidRPr="0026329F">
        <w:rPr>
          <w:b/>
          <w:sz w:val="28"/>
          <w:szCs w:val="28"/>
        </w:rPr>
        <w:t>Общая информация</w:t>
      </w:r>
    </w:p>
    <w:p w:rsidR="00784855" w:rsidRPr="0026329F" w:rsidRDefault="00784855" w:rsidP="00E75C10">
      <w:pPr>
        <w:spacing w:before="0" w:line="360" w:lineRule="auto"/>
        <w:jc w:val="center"/>
        <w:rPr>
          <w:b/>
          <w:sz w:val="28"/>
          <w:szCs w:val="28"/>
        </w:rPr>
      </w:pPr>
    </w:p>
    <w:p w:rsidR="00784855" w:rsidRDefault="00784855" w:rsidP="00E75C10">
      <w:pPr>
        <w:spacing w:before="0" w:line="360" w:lineRule="auto"/>
        <w:rPr>
          <w:sz w:val="28"/>
          <w:szCs w:val="28"/>
        </w:rPr>
      </w:pPr>
      <w:r w:rsidRPr="0026329F">
        <w:rPr>
          <w:b/>
          <w:bCs/>
          <w:sz w:val="28"/>
          <w:szCs w:val="28"/>
        </w:rPr>
        <w:t xml:space="preserve">Независимая оценка качества образования  </w:t>
      </w:r>
      <w:r>
        <w:rPr>
          <w:b/>
          <w:bCs/>
          <w:sz w:val="28"/>
          <w:szCs w:val="28"/>
        </w:rPr>
        <w:t xml:space="preserve">(далее – НОКО) </w:t>
      </w:r>
      <w:r w:rsidRPr="0026329F">
        <w:rPr>
          <w:sz w:val="28"/>
          <w:szCs w:val="28"/>
        </w:rPr>
        <w:t>–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 потребностям физических лиц (потребителям образовательных услуг), юридических лиц, учредителям общественных объединений.</w:t>
      </w:r>
    </w:p>
    <w:p w:rsidR="00784855" w:rsidRDefault="00784855" w:rsidP="00E75C10">
      <w:pPr>
        <w:spacing w:before="0" w:line="360" w:lineRule="auto"/>
        <w:ind w:firstLine="708"/>
        <w:rPr>
          <w:sz w:val="28"/>
          <w:szCs w:val="28"/>
        </w:rPr>
      </w:pPr>
      <w:r w:rsidRPr="0026329F">
        <w:rPr>
          <w:b/>
          <w:sz w:val="28"/>
          <w:szCs w:val="28"/>
        </w:rPr>
        <w:t>Организация – оператор</w:t>
      </w:r>
      <w:r>
        <w:rPr>
          <w:sz w:val="28"/>
          <w:szCs w:val="28"/>
        </w:rPr>
        <w:t xml:space="preserve"> независимой оценки качества образовательной деятельности образовательных организаций: государственное автономное учреждение дополнительного профессионального образования «Смоленский областной институт развития образования».</w:t>
      </w:r>
    </w:p>
    <w:p w:rsidR="00784855" w:rsidRDefault="00784855" w:rsidP="00E75C10">
      <w:pPr>
        <w:spacing w:before="0" w:line="360" w:lineRule="auto"/>
        <w:rPr>
          <w:sz w:val="28"/>
          <w:szCs w:val="28"/>
        </w:rPr>
      </w:pPr>
      <w:r w:rsidRPr="001C2FF3">
        <w:rPr>
          <w:b/>
          <w:sz w:val="28"/>
          <w:szCs w:val="28"/>
        </w:rPr>
        <w:t>Источники информации</w:t>
      </w:r>
      <w:r>
        <w:rPr>
          <w:sz w:val="28"/>
          <w:szCs w:val="28"/>
        </w:rPr>
        <w:t>, использованные при независимой оценке качества образовательной деятельности образовательных организаций:</w:t>
      </w:r>
    </w:p>
    <w:p w:rsidR="00784855" w:rsidRDefault="00784855" w:rsidP="006816F5">
      <w:pPr>
        <w:pStyle w:val="ListParagraph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Официальный сайт образовательной организации.</w:t>
      </w:r>
    </w:p>
    <w:p w:rsidR="00784855" w:rsidRDefault="00784855" w:rsidP="006816F5">
      <w:pPr>
        <w:pStyle w:val="ListParagraph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Анкеты респондентов.</w:t>
      </w:r>
    </w:p>
    <w:p w:rsidR="00784855" w:rsidRPr="00345D74" w:rsidRDefault="00784855" w:rsidP="00E75C10">
      <w:pPr>
        <w:spacing w:line="336" w:lineRule="auto"/>
      </w:pPr>
      <w:r w:rsidRPr="00322D2F">
        <w:rPr>
          <w:b/>
          <w:sz w:val="28"/>
          <w:szCs w:val="28"/>
        </w:rPr>
        <w:t>Основные понятия</w:t>
      </w:r>
      <w:r>
        <w:rPr>
          <w:sz w:val="28"/>
          <w:szCs w:val="28"/>
        </w:rPr>
        <w:t>, используемые при проведении независимой оценки качества образовательной деятельности образовательных организаций</w:t>
      </w:r>
      <w:r w:rsidRPr="003173E4">
        <w:rPr>
          <w:sz w:val="28"/>
          <w:szCs w:val="28"/>
        </w:rPr>
        <w:t>:</w:t>
      </w:r>
    </w:p>
    <w:p w:rsidR="00784855" w:rsidRPr="00345D74" w:rsidRDefault="00784855" w:rsidP="00E75C10">
      <w:pPr>
        <w:pStyle w:val="ListParagraph"/>
        <w:spacing w:line="336" w:lineRule="auto"/>
        <w:ind w:left="0" w:firstLine="709"/>
      </w:pPr>
      <w:r>
        <w:rPr>
          <w:sz w:val="28"/>
          <w:szCs w:val="28"/>
        </w:rPr>
        <w:t>а</w:t>
      </w:r>
      <w:r w:rsidRPr="003173E4">
        <w:rPr>
          <w:sz w:val="28"/>
          <w:szCs w:val="28"/>
        </w:rPr>
        <w:t>нкетирование – метод проведения социологических опросов, при котором общение между интервьюером и респондентом осуществляется в соответствии с разработанной анкетой (может проводиться в электронном виде через сеть «Интернет»);</w:t>
      </w:r>
    </w:p>
    <w:p w:rsidR="00784855" w:rsidRPr="00345D74" w:rsidRDefault="00784855" w:rsidP="00E75C10">
      <w:pPr>
        <w:spacing w:line="336" w:lineRule="auto"/>
      </w:pPr>
      <w:r w:rsidRPr="00A24F24">
        <w:rPr>
          <w:sz w:val="28"/>
          <w:szCs w:val="28"/>
        </w:rPr>
        <w:t>анкета – опросный лист, заполняемый респондентом (либо сотрудником организации-оператора на основании ответов респондента) по указанным в нем правилам;</w:t>
      </w:r>
    </w:p>
    <w:p w:rsidR="00784855" w:rsidRPr="00345D74" w:rsidRDefault="00784855" w:rsidP="00E75C10">
      <w:pPr>
        <w:pStyle w:val="ListParagraph"/>
        <w:spacing w:line="336" w:lineRule="auto"/>
      </w:pPr>
      <w:r w:rsidRPr="003173E4">
        <w:rPr>
          <w:sz w:val="28"/>
          <w:szCs w:val="28"/>
        </w:rPr>
        <w:t>респонденты – лица, пр</w:t>
      </w:r>
      <w:r>
        <w:rPr>
          <w:sz w:val="28"/>
          <w:szCs w:val="28"/>
        </w:rPr>
        <w:t>инявшие участие в анкетировании.</w:t>
      </w:r>
    </w:p>
    <w:p w:rsidR="00784855" w:rsidRPr="00141D95" w:rsidRDefault="00784855" w:rsidP="00E75C10">
      <w:pPr>
        <w:spacing w:line="336" w:lineRule="auto"/>
        <w:ind w:firstLine="720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Показатели НОКО утверждены приказом Министерства образования и науки Российской Федерации от 05.12.</w:t>
      </w:r>
      <w:r w:rsidRPr="00345D74">
        <w:rPr>
          <w:sz w:val="28"/>
          <w:szCs w:val="28"/>
        </w:rPr>
        <w:t>2014 № 1547</w:t>
      </w:r>
      <w:r w:rsidRPr="00141D95">
        <w:rPr>
          <w:bCs/>
          <w:color w:val="000000"/>
          <w:sz w:val="28"/>
          <w:szCs w:val="28"/>
          <w:shd w:val="clear" w:color="auto" w:fill="FFFFFF"/>
        </w:rPr>
        <w:t>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784855" w:rsidRPr="00345D74" w:rsidRDefault="00784855" w:rsidP="00E75C10">
      <w:pPr>
        <w:spacing w:line="336" w:lineRule="auto"/>
        <w:ind w:firstLine="720"/>
        <w:rPr>
          <w:sz w:val="28"/>
          <w:szCs w:val="28"/>
        </w:rPr>
      </w:pPr>
      <w:r w:rsidRPr="00345D74">
        <w:rPr>
          <w:sz w:val="28"/>
          <w:szCs w:val="28"/>
        </w:rPr>
        <w:t xml:space="preserve">Сбор данных по показателям НОКО осуществляется </w:t>
      </w:r>
      <w:r>
        <w:rPr>
          <w:sz w:val="28"/>
          <w:szCs w:val="28"/>
        </w:rPr>
        <w:t xml:space="preserve">организациями-операторами </w:t>
      </w:r>
      <w:r w:rsidRPr="00345D74">
        <w:rPr>
          <w:sz w:val="28"/>
          <w:szCs w:val="28"/>
        </w:rPr>
        <w:t>методом анкетирования:</w:t>
      </w:r>
    </w:p>
    <w:p w:rsidR="00784855" w:rsidRPr="00345D74" w:rsidRDefault="00784855" w:rsidP="00E75C10">
      <w:pPr>
        <w:spacing w:line="336" w:lineRule="auto"/>
      </w:pPr>
      <w:r w:rsidRPr="00345D74">
        <w:rPr>
          <w:sz w:val="28"/>
          <w:szCs w:val="28"/>
        </w:rPr>
        <w:t>сбор, обобщение и анализ информации, полученной в результате обработки анкет</w:t>
      </w:r>
      <w:r>
        <w:rPr>
          <w:sz w:val="28"/>
          <w:szCs w:val="28"/>
        </w:rPr>
        <w:t xml:space="preserve">, </w:t>
      </w:r>
      <w:r w:rsidRPr="00345D74">
        <w:rPr>
          <w:sz w:val="28"/>
          <w:szCs w:val="28"/>
        </w:rPr>
        <w:t xml:space="preserve">заполненных </w:t>
      </w:r>
      <w:r>
        <w:rPr>
          <w:sz w:val="28"/>
          <w:szCs w:val="28"/>
        </w:rPr>
        <w:t xml:space="preserve">специалистами </w:t>
      </w:r>
      <w:r w:rsidRPr="00345D74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345D74">
        <w:rPr>
          <w:sz w:val="28"/>
          <w:szCs w:val="28"/>
        </w:rPr>
        <w:t>-оператора</w:t>
      </w:r>
      <w:r>
        <w:rPr>
          <w:sz w:val="28"/>
          <w:szCs w:val="28"/>
        </w:rPr>
        <w:t xml:space="preserve"> по результатам анализа официальных сайтов образовательных организаций</w:t>
      </w:r>
      <w:r w:rsidRPr="00345D74">
        <w:rPr>
          <w:sz w:val="28"/>
          <w:szCs w:val="28"/>
        </w:rPr>
        <w:t xml:space="preserve">; </w:t>
      </w:r>
    </w:p>
    <w:p w:rsidR="00784855" w:rsidRDefault="00784855" w:rsidP="00E75C10">
      <w:pPr>
        <w:pStyle w:val="ListParagraph"/>
        <w:spacing w:line="360" w:lineRule="auto"/>
        <w:ind w:left="0" w:firstLine="709"/>
        <w:rPr>
          <w:sz w:val="28"/>
          <w:szCs w:val="28"/>
        </w:rPr>
      </w:pPr>
      <w:r w:rsidRPr="00345D74">
        <w:rPr>
          <w:sz w:val="28"/>
          <w:szCs w:val="28"/>
        </w:rPr>
        <w:t xml:space="preserve">сбор, обобщение и анализ информации, полученной </w:t>
      </w:r>
      <w:r>
        <w:rPr>
          <w:sz w:val="28"/>
          <w:szCs w:val="28"/>
        </w:rPr>
        <w:t xml:space="preserve">организацией-оператором </w:t>
      </w:r>
      <w:r w:rsidRPr="00345D74">
        <w:rPr>
          <w:sz w:val="28"/>
          <w:szCs w:val="28"/>
        </w:rPr>
        <w:t>в результате обработки заполненных респондентами анке</w:t>
      </w:r>
      <w:r>
        <w:rPr>
          <w:sz w:val="28"/>
          <w:szCs w:val="28"/>
        </w:rPr>
        <w:t>т.</w:t>
      </w:r>
    </w:p>
    <w:p w:rsidR="00784855" w:rsidRDefault="00784855" w:rsidP="00E75C10">
      <w:pPr>
        <w:spacing w:line="336" w:lineRule="auto"/>
        <w:ind w:firstLine="720"/>
        <w:rPr>
          <w:sz w:val="28"/>
          <w:szCs w:val="28"/>
        </w:rPr>
      </w:pPr>
      <w:r w:rsidRPr="00345D74">
        <w:rPr>
          <w:sz w:val="28"/>
          <w:szCs w:val="28"/>
        </w:rPr>
        <w:t>В соответствии с приказом № 1547 НОКО проводится по 16 показателям</w:t>
      </w:r>
      <w:r>
        <w:rPr>
          <w:sz w:val="28"/>
          <w:szCs w:val="28"/>
        </w:rPr>
        <w:t>, объединенным в 4 критерия:</w:t>
      </w:r>
    </w:p>
    <w:p w:rsidR="00784855" w:rsidRDefault="00784855" w:rsidP="006816F5">
      <w:pPr>
        <w:numPr>
          <w:ilvl w:val="0"/>
          <w:numId w:val="35"/>
        </w:numPr>
        <w:spacing w:before="100" w:beforeAutospacing="1" w:after="100" w:afterAutospacing="1" w:line="336" w:lineRule="auto"/>
        <w:ind w:left="0" w:firstLine="709"/>
        <w:contextualSpacing/>
        <w:rPr>
          <w:sz w:val="28"/>
          <w:szCs w:val="28"/>
        </w:rPr>
      </w:pPr>
      <w:r w:rsidRPr="00345D74">
        <w:rPr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Открытость и доступность информации об организациях, осуществляющих образовательную деятельность (4 показателя).</w:t>
      </w:r>
    </w:p>
    <w:p w:rsidR="00784855" w:rsidRDefault="00784855" w:rsidP="006816F5">
      <w:pPr>
        <w:numPr>
          <w:ilvl w:val="0"/>
          <w:numId w:val="35"/>
        </w:numPr>
        <w:spacing w:before="100" w:beforeAutospacing="1" w:after="100" w:afterAutospacing="1" w:line="336" w:lineRule="auto"/>
        <w:ind w:left="0" w:firstLine="709"/>
        <w:contextualSpacing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Комфортность условий, в которых осуществляется образовательная деятельность (7 показателей).</w:t>
      </w:r>
    </w:p>
    <w:p w:rsidR="00784855" w:rsidRDefault="00784855" w:rsidP="006816F5">
      <w:pPr>
        <w:numPr>
          <w:ilvl w:val="0"/>
          <w:numId w:val="35"/>
        </w:numPr>
        <w:spacing w:before="100" w:beforeAutospacing="1" w:after="100" w:afterAutospacing="1" w:line="336" w:lineRule="auto"/>
        <w:ind w:left="0" w:firstLine="709"/>
        <w:contextualSpacing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Доброжелательность, вежливость, компетентность работников (2 показателя).</w:t>
      </w:r>
    </w:p>
    <w:p w:rsidR="00784855" w:rsidRDefault="00784855" w:rsidP="006816F5">
      <w:pPr>
        <w:numPr>
          <w:ilvl w:val="0"/>
          <w:numId w:val="35"/>
        </w:numPr>
        <w:spacing w:before="100" w:beforeAutospacing="1" w:after="100" w:afterAutospacing="1" w:line="336" w:lineRule="auto"/>
        <w:ind w:left="0" w:firstLine="709"/>
        <w:contextualSpacing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Удовлетворенность качеством образовательной деятельности организаций (3 показателя).</w:t>
      </w:r>
    </w:p>
    <w:p w:rsidR="00784855" w:rsidRDefault="00784855" w:rsidP="00E75C10">
      <w:pPr>
        <w:spacing w:line="33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11 показателей первого и второго критериев оцениваются респондентами и организацией-оператором.</w:t>
      </w:r>
    </w:p>
    <w:p w:rsidR="00784855" w:rsidRDefault="00784855" w:rsidP="00E75C10">
      <w:pPr>
        <w:spacing w:line="33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 показателей третьего и четвертого критериев оцениваются только респондентами. </w:t>
      </w:r>
    </w:p>
    <w:p w:rsidR="00784855" w:rsidRDefault="00784855" w:rsidP="00E75C10">
      <w:pPr>
        <w:spacing w:line="336" w:lineRule="auto"/>
        <w:ind w:firstLine="720"/>
        <w:rPr>
          <w:sz w:val="28"/>
          <w:szCs w:val="28"/>
        </w:rPr>
      </w:pPr>
      <w:r w:rsidRPr="00345D74">
        <w:rPr>
          <w:sz w:val="28"/>
          <w:szCs w:val="28"/>
        </w:rPr>
        <w:t>По значениям исходных показателей производится расчет интегрального и среднего (нормированного) интегрального показателей, определяющих оценку организации в целом. Расчет обоих показателей производится по данным анкет, одна из которых</w:t>
      </w:r>
      <w:r>
        <w:rPr>
          <w:sz w:val="28"/>
          <w:szCs w:val="28"/>
        </w:rPr>
        <w:t xml:space="preserve"> </w:t>
      </w:r>
      <w:r w:rsidRPr="00345D74">
        <w:rPr>
          <w:sz w:val="28"/>
          <w:szCs w:val="28"/>
        </w:rPr>
        <w:t>заполняется работником организации – оператора</w:t>
      </w:r>
      <w:r>
        <w:rPr>
          <w:sz w:val="28"/>
          <w:szCs w:val="28"/>
        </w:rPr>
        <w:t xml:space="preserve"> на основании данных, размещенных на официальном сайте обследуемой образовательной организации</w:t>
      </w:r>
      <w:r w:rsidRPr="00345D74">
        <w:rPr>
          <w:sz w:val="28"/>
          <w:szCs w:val="28"/>
        </w:rPr>
        <w:t>, вторая</w:t>
      </w:r>
      <w:r>
        <w:rPr>
          <w:sz w:val="28"/>
          <w:szCs w:val="28"/>
        </w:rPr>
        <w:t xml:space="preserve"> - собирается организацией-оператором посредством анкетирования участников образовательного процесса, проводимого любым способом (очное, заочное анкетирование, </w:t>
      </w:r>
      <w:r w:rsidRPr="00345D74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ие анкеты </w:t>
      </w:r>
      <w:r w:rsidRPr="00345D74">
        <w:rPr>
          <w:sz w:val="28"/>
          <w:szCs w:val="28"/>
        </w:rPr>
        <w:t>в открытом доступе</w:t>
      </w:r>
      <w:r>
        <w:rPr>
          <w:sz w:val="28"/>
          <w:szCs w:val="28"/>
        </w:rPr>
        <w:t xml:space="preserve"> в сети интернет)</w:t>
      </w:r>
      <w:r w:rsidRPr="00345D74">
        <w:rPr>
          <w:sz w:val="28"/>
          <w:szCs w:val="28"/>
        </w:rPr>
        <w:t xml:space="preserve">. </w:t>
      </w:r>
    </w:p>
    <w:p w:rsidR="00784855" w:rsidRPr="00345D74" w:rsidRDefault="00784855" w:rsidP="00E75C10">
      <w:pPr>
        <w:spacing w:line="336" w:lineRule="auto"/>
        <w:ind w:firstLine="720"/>
        <w:rPr>
          <w:sz w:val="28"/>
          <w:szCs w:val="28"/>
        </w:rPr>
      </w:pPr>
      <w:r w:rsidRPr="008D3B79">
        <w:rPr>
          <w:sz w:val="28"/>
          <w:szCs w:val="28"/>
        </w:rPr>
        <w:t xml:space="preserve">Интегральный показатель рассчитывается по баллам, значение каждого из которых соответствует определенному варианту ответа в анкете. Соответствие «значение балла – вариант ответа» по всем 16 показателям приведены в Приложении </w:t>
      </w:r>
      <w:r>
        <w:rPr>
          <w:sz w:val="28"/>
          <w:szCs w:val="28"/>
        </w:rPr>
        <w:t>3</w:t>
      </w:r>
      <w:r w:rsidRPr="008D3B79">
        <w:rPr>
          <w:sz w:val="28"/>
          <w:szCs w:val="28"/>
        </w:rPr>
        <w:t xml:space="preserve"> и Приложении </w:t>
      </w:r>
      <w:r>
        <w:rPr>
          <w:sz w:val="28"/>
          <w:szCs w:val="28"/>
        </w:rPr>
        <w:t>4</w:t>
      </w:r>
      <w:r w:rsidRPr="008D3B79">
        <w:rPr>
          <w:sz w:val="28"/>
          <w:szCs w:val="28"/>
        </w:rPr>
        <w:t>.</w:t>
      </w:r>
    </w:p>
    <w:p w:rsidR="00784855" w:rsidRPr="00345D74" w:rsidRDefault="00784855" w:rsidP="00E75C10">
      <w:pPr>
        <w:spacing w:line="336" w:lineRule="auto"/>
        <w:ind w:firstLine="720"/>
        <w:rPr>
          <w:sz w:val="28"/>
          <w:szCs w:val="28"/>
        </w:rPr>
      </w:pPr>
      <w:r w:rsidRPr="00345D74">
        <w:rPr>
          <w:sz w:val="28"/>
          <w:szCs w:val="28"/>
        </w:rPr>
        <w:t xml:space="preserve">По значению интегрального показателя определяется рейтинг организации внутри региона, по среднему значению интегрального показателя – оценка рейтинга региона среди всех субъектов Российской Федерации. </w:t>
      </w:r>
    </w:p>
    <w:p w:rsidR="00784855" w:rsidRDefault="00784855" w:rsidP="00E75C10">
      <w:pPr>
        <w:pStyle w:val="Heading2"/>
        <w:spacing w:line="360" w:lineRule="auto"/>
        <w:ind w:firstLine="709"/>
        <w:jc w:val="both"/>
      </w:pPr>
    </w:p>
    <w:p w:rsidR="00784855" w:rsidRDefault="00784855" w:rsidP="00E75C10">
      <w:pPr>
        <w:spacing w:before="0" w:line="360" w:lineRule="auto"/>
        <w:ind w:firstLine="0"/>
        <w:jc w:val="left"/>
      </w:pPr>
      <w:r>
        <w:br w:type="page"/>
      </w:r>
    </w:p>
    <w:p w:rsidR="00784855" w:rsidRDefault="00784855" w:rsidP="00E75C10">
      <w:pPr>
        <w:jc w:val="right"/>
        <w:rPr>
          <w:i/>
          <w:lang w:eastAsia="en-US"/>
        </w:rPr>
      </w:pPr>
    </w:p>
    <w:p w:rsidR="00784855" w:rsidRDefault="00784855" w:rsidP="00E75C10">
      <w:pPr>
        <w:pStyle w:val="Heading2"/>
      </w:pPr>
      <w:r>
        <w:t>Перечень образовательных организаций муниципального образования «Починковский район» Смоленской области, в которых проводилась независимая оценка качества образовательной деятельности</w:t>
      </w:r>
    </w:p>
    <w:p w:rsidR="00784855" w:rsidRPr="006816F5" w:rsidRDefault="00784855" w:rsidP="00E75C10">
      <w:pPr>
        <w:spacing w:before="0" w:after="200" w:line="276" w:lineRule="auto"/>
        <w:ind w:firstLine="0"/>
        <w:rPr>
          <w:bCs/>
          <w:i/>
          <w:sz w:val="28"/>
          <w:szCs w:val="28"/>
        </w:rPr>
      </w:pPr>
    </w:p>
    <w:bookmarkEnd w:id="0"/>
    <w:p w:rsidR="00784855" w:rsidRPr="006816F5" w:rsidRDefault="00784855" w:rsidP="006816F5">
      <w:pPr>
        <w:pStyle w:val="ListParagraph"/>
        <w:numPr>
          <w:ilvl w:val="0"/>
          <w:numId w:val="44"/>
        </w:numPr>
        <w:spacing w:line="360" w:lineRule="auto"/>
        <w:jc w:val="left"/>
        <w:rPr>
          <w:color w:val="000000"/>
          <w:sz w:val="28"/>
          <w:szCs w:val="28"/>
        </w:rPr>
      </w:pPr>
      <w:r w:rsidRPr="006816F5">
        <w:rPr>
          <w:color w:val="000000"/>
          <w:sz w:val="28"/>
          <w:szCs w:val="28"/>
        </w:rPr>
        <w:t xml:space="preserve">МБОУ средняя школа №1 им. А.Твардовского </w:t>
      </w:r>
    </w:p>
    <w:p w:rsidR="00784855" w:rsidRPr="006816F5" w:rsidRDefault="00784855" w:rsidP="006816F5">
      <w:pPr>
        <w:pStyle w:val="ListParagraph"/>
        <w:numPr>
          <w:ilvl w:val="0"/>
          <w:numId w:val="44"/>
        </w:numPr>
        <w:spacing w:line="360" w:lineRule="auto"/>
        <w:jc w:val="left"/>
        <w:rPr>
          <w:color w:val="000000"/>
          <w:sz w:val="28"/>
          <w:szCs w:val="28"/>
        </w:rPr>
      </w:pPr>
      <w:r w:rsidRPr="006816F5">
        <w:rPr>
          <w:color w:val="000000"/>
          <w:sz w:val="28"/>
          <w:szCs w:val="28"/>
        </w:rPr>
        <w:t xml:space="preserve">МБОУ средняя школа №2 </w:t>
      </w:r>
    </w:p>
    <w:p w:rsidR="00784855" w:rsidRPr="006816F5" w:rsidRDefault="00784855" w:rsidP="006816F5">
      <w:pPr>
        <w:pStyle w:val="ListParagraph"/>
        <w:numPr>
          <w:ilvl w:val="0"/>
          <w:numId w:val="44"/>
        </w:numPr>
        <w:spacing w:line="360" w:lineRule="auto"/>
        <w:jc w:val="left"/>
        <w:rPr>
          <w:color w:val="000000"/>
          <w:sz w:val="28"/>
          <w:szCs w:val="28"/>
        </w:rPr>
      </w:pPr>
      <w:r w:rsidRPr="006816F5">
        <w:rPr>
          <w:color w:val="000000"/>
          <w:sz w:val="28"/>
          <w:szCs w:val="28"/>
        </w:rPr>
        <w:t>МБОУ Васьковская средняя школа</w:t>
      </w:r>
    </w:p>
    <w:p w:rsidR="00784855" w:rsidRPr="006816F5" w:rsidRDefault="00784855" w:rsidP="006816F5">
      <w:pPr>
        <w:pStyle w:val="ListParagraph"/>
        <w:numPr>
          <w:ilvl w:val="0"/>
          <w:numId w:val="44"/>
        </w:numPr>
        <w:spacing w:line="360" w:lineRule="auto"/>
        <w:jc w:val="left"/>
        <w:rPr>
          <w:color w:val="000000"/>
          <w:sz w:val="28"/>
          <w:szCs w:val="28"/>
        </w:rPr>
      </w:pPr>
      <w:r w:rsidRPr="006816F5">
        <w:rPr>
          <w:color w:val="000000"/>
          <w:sz w:val="28"/>
          <w:szCs w:val="28"/>
        </w:rPr>
        <w:t>МБОУ Дивинская средняя школа</w:t>
      </w:r>
    </w:p>
    <w:p w:rsidR="00784855" w:rsidRPr="006816F5" w:rsidRDefault="00784855" w:rsidP="006816F5">
      <w:pPr>
        <w:pStyle w:val="ListParagraph"/>
        <w:numPr>
          <w:ilvl w:val="0"/>
          <w:numId w:val="44"/>
        </w:numPr>
        <w:spacing w:line="360" w:lineRule="auto"/>
        <w:jc w:val="left"/>
        <w:rPr>
          <w:color w:val="000000"/>
          <w:sz w:val="28"/>
          <w:szCs w:val="28"/>
        </w:rPr>
      </w:pPr>
      <w:r w:rsidRPr="006816F5">
        <w:rPr>
          <w:color w:val="000000"/>
          <w:sz w:val="28"/>
          <w:szCs w:val="28"/>
        </w:rPr>
        <w:t>МКОУ Климщинская средняя школа</w:t>
      </w:r>
    </w:p>
    <w:p w:rsidR="00784855" w:rsidRPr="006816F5" w:rsidRDefault="00784855" w:rsidP="006816F5">
      <w:pPr>
        <w:pStyle w:val="ListParagraph"/>
        <w:numPr>
          <w:ilvl w:val="0"/>
          <w:numId w:val="44"/>
        </w:numPr>
        <w:spacing w:line="360" w:lineRule="auto"/>
        <w:jc w:val="left"/>
        <w:rPr>
          <w:color w:val="000000"/>
          <w:sz w:val="28"/>
          <w:szCs w:val="28"/>
        </w:rPr>
      </w:pPr>
      <w:r w:rsidRPr="006816F5">
        <w:rPr>
          <w:color w:val="000000"/>
          <w:sz w:val="28"/>
          <w:szCs w:val="28"/>
        </w:rPr>
        <w:t>МБОУ Лосненская средняя школа</w:t>
      </w:r>
    </w:p>
    <w:p w:rsidR="00784855" w:rsidRPr="006816F5" w:rsidRDefault="00784855" w:rsidP="006816F5">
      <w:pPr>
        <w:pStyle w:val="ListParagraph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6816F5">
        <w:rPr>
          <w:color w:val="000000"/>
          <w:sz w:val="28"/>
          <w:szCs w:val="28"/>
        </w:rPr>
        <w:t>МБОУ Мурыгинская средняя школа</w:t>
      </w:r>
      <w:r w:rsidRPr="006816F5">
        <w:rPr>
          <w:sz w:val="28"/>
          <w:szCs w:val="28"/>
        </w:rPr>
        <w:br w:type="page"/>
      </w:r>
    </w:p>
    <w:p w:rsidR="00784855" w:rsidRDefault="00784855" w:rsidP="00E75C10">
      <w:pPr>
        <w:ind w:firstLine="0"/>
        <w:jc w:val="right"/>
        <w:rPr>
          <w:i/>
          <w:sz w:val="28"/>
          <w:szCs w:val="28"/>
        </w:rPr>
      </w:pPr>
      <w:r w:rsidRPr="00A75535">
        <w:rPr>
          <w:i/>
          <w:sz w:val="28"/>
          <w:szCs w:val="28"/>
        </w:rPr>
        <w:t>Таблица 1</w:t>
      </w:r>
    </w:p>
    <w:p w:rsidR="00784855" w:rsidRDefault="00784855" w:rsidP="00E75C10">
      <w:pPr>
        <w:pStyle w:val="Heading2"/>
        <w:spacing w:after="120"/>
      </w:pPr>
      <w:r w:rsidRPr="00A75535">
        <w:t>Количество респондентов</w:t>
      </w:r>
      <w:r>
        <w:t>, принявших участие в независимой оценке качества образовательной деятельности</w:t>
      </w:r>
    </w:p>
    <w:p w:rsidR="00784855" w:rsidRDefault="00784855" w:rsidP="00E75C1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6236"/>
        <w:gridCol w:w="2693"/>
      </w:tblGrid>
      <w:tr w:rsidR="00784855" w:rsidTr="00470DE0">
        <w:trPr>
          <w:trHeight w:val="699"/>
          <w:tblHeader/>
        </w:trPr>
        <w:tc>
          <w:tcPr>
            <w:tcW w:w="535" w:type="dxa"/>
            <w:vAlign w:val="center"/>
          </w:tcPr>
          <w:p w:rsidR="00784855" w:rsidRPr="00BE74FE" w:rsidRDefault="00784855" w:rsidP="00470DE0">
            <w:pPr>
              <w:spacing w:before="40" w:after="4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BE74F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36" w:type="dxa"/>
            <w:vAlign w:val="center"/>
          </w:tcPr>
          <w:p w:rsidR="00784855" w:rsidRPr="00BE74FE" w:rsidRDefault="00784855" w:rsidP="00470DE0">
            <w:pPr>
              <w:spacing w:before="40" w:after="4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BE74FE">
              <w:rPr>
                <w:color w:val="000000"/>
                <w:sz w:val="28"/>
                <w:szCs w:val="28"/>
              </w:rPr>
              <w:t>Наименование образовательной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BE74FE"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2693" w:type="dxa"/>
          </w:tcPr>
          <w:p w:rsidR="00784855" w:rsidRPr="00BE74FE" w:rsidRDefault="00784855" w:rsidP="00470DE0">
            <w:pPr>
              <w:spacing w:before="40" w:after="4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BE74FE">
              <w:rPr>
                <w:color w:val="000000"/>
                <w:sz w:val="28"/>
                <w:szCs w:val="28"/>
              </w:rPr>
              <w:t>Количество респондентов</w:t>
            </w:r>
          </w:p>
        </w:tc>
      </w:tr>
      <w:tr w:rsidR="00784855" w:rsidRPr="00BE74FE" w:rsidTr="00470DE0">
        <w:trPr>
          <w:trHeight w:val="20"/>
        </w:trPr>
        <w:tc>
          <w:tcPr>
            <w:tcW w:w="535" w:type="dxa"/>
          </w:tcPr>
          <w:p w:rsidR="00784855" w:rsidRPr="00BE74FE" w:rsidRDefault="00784855" w:rsidP="006816F5">
            <w:pPr>
              <w:pStyle w:val="ListParagraph"/>
              <w:numPr>
                <w:ilvl w:val="0"/>
                <w:numId w:val="34"/>
              </w:numPr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816F5">
              <w:rPr>
                <w:color w:val="000000"/>
                <w:sz w:val="28"/>
                <w:szCs w:val="28"/>
              </w:rPr>
              <w:t xml:space="preserve">МБОУ средняя школа №1 им. А.Твардовского </w:t>
            </w:r>
          </w:p>
        </w:tc>
        <w:tc>
          <w:tcPr>
            <w:tcW w:w="2693" w:type="dxa"/>
          </w:tcPr>
          <w:p w:rsidR="00784855" w:rsidRPr="00BE74FE" w:rsidRDefault="00784855" w:rsidP="00470DE0">
            <w:pPr>
              <w:shd w:val="clear" w:color="auto" w:fill="FFFFFF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784855" w:rsidRPr="00BE74FE" w:rsidTr="00470DE0">
        <w:trPr>
          <w:trHeight w:val="20"/>
        </w:trPr>
        <w:tc>
          <w:tcPr>
            <w:tcW w:w="535" w:type="dxa"/>
          </w:tcPr>
          <w:p w:rsidR="00784855" w:rsidRPr="00BE74FE" w:rsidRDefault="00784855" w:rsidP="006816F5">
            <w:pPr>
              <w:pStyle w:val="ListParagraph"/>
              <w:numPr>
                <w:ilvl w:val="0"/>
                <w:numId w:val="34"/>
              </w:numPr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816F5">
              <w:rPr>
                <w:color w:val="000000"/>
                <w:sz w:val="28"/>
                <w:szCs w:val="28"/>
              </w:rPr>
              <w:t xml:space="preserve">МБОУ средняя школа №2 </w:t>
            </w:r>
          </w:p>
        </w:tc>
        <w:tc>
          <w:tcPr>
            <w:tcW w:w="2693" w:type="dxa"/>
          </w:tcPr>
          <w:p w:rsidR="00784855" w:rsidRPr="00BE74FE" w:rsidRDefault="00784855" w:rsidP="00470DE0">
            <w:pPr>
              <w:shd w:val="clear" w:color="auto" w:fill="FFFFFF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784855" w:rsidRPr="00BE74FE" w:rsidTr="00470DE0">
        <w:trPr>
          <w:trHeight w:val="20"/>
        </w:trPr>
        <w:tc>
          <w:tcPr>
            <w:tcW w:w="535" w:type="dxa"/>
          </w:tcPr>
          <w:p w:rsidR="00784855" w:rsidRPr="00BE74FE" w:rsidRDefault="00784855" w:rsidP="006816F5">
            <w:pPr>
              <w:pStyle w:val="ListParagraph"/>
              <w:numPr>
                <w:ilvl w:val="0"/>
                <w:numId w:val="34"/>
              </w:numPr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816F5">
              <w:rPr>
                <w:color w:val="000000"/>
                <w:sz w:val="28"/>
                <w:szCs w:val="28"/>
              </w:rPr>
              <w:t>МБОУ Васьковская средняя школа</w:t>
            </w:r>
          </w:p>
        </w:tc>
        <w:tc>
          <w:tcPr>
            <w:tcW w:w="2693" w:type="dxa"/>
          </w:tcPr>
          <w:p w:rsidR="00784855" w:rsidRPr="00BE74FE" w:rsidRDefault="00784855" w:rsidP="00470DE0">
            <w:pPr>
              <w:shd w:val="clear" w:color="auto" w:fill="FFFFFF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</w:tr>
      <w:tr w:rsidR="00784855" w:rsidRPr="00BE74FE" w:rsidTr="00470DE0">
        <w:trPr>
          <w:trHeight w:val="20"/>
        </w:trPr>
        <w:tc>
          <w:tcPr>
            <w:tcW w:w="535" w:type="dxa"/>
          </w:tcPr>
          <w:p w:rsidR="00784855" w:rsidRPr="00BE74FE" w:rsidRDefault="00784855" w:rsidP="006816F5">
            <w:pPr>
              <w:pStyle w:val="ListParagraph"/>
              <w:numPr>
                <w:ilvl w:val="0"/>
                <w:numId w:val="34"/>
              </w:numPr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816F5">
              <w:rPr>
                <w:color w:val="000000"/>
                <w:sz w:val="28"/>
                <w:szCs w:val="28"/>
              </w:rPr>
              <w:t>МБОУ Дивинская средняя школа</w:t>
            </w:r>
          </w:p>
        </w:tc>
        <w:tc>
          <w:tcPr>
            <w:tcW w:w="2693" w:type="dxa"/>
          </w:tcPr>
          <w:p w:rsidR="00784855" w:rsidRPr="00BE74FE" w:rsidRDefault="00784855" w:rsidP="00470DE0">
            <w:pPr>
              <w:shd w:val="clear" w:color="auto" w:fill="FFFFFF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784855" w:rsidRPr="00BE74FE" w:rsidTr="00470DE0">
        <w:trPr>
          <w:trHeight w:val="20"/>
        </w:trPr>
        <w:tc>
          <w:tcPr>
            <w:tcW w:w="535" w:type="dxa"/>
          </w:tcPr>
          <w:p w:rsidR="00784855" w:rsidRPr="00BE74FE" w:rsidRDefault="00784855" w:rsidP="006816F5">
            <w:pPr>
              <w:pStyle w:val="ListParagraph"/>
              <w:numPr>
                <w:ilvl w:val="0"/>
                <w:numId w:val="34"/>
              </w:numPr>
              <w:ind w:left="0" w:firstLine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816F5">
              <w:rPr>
                <w:color w:val="000000"/>
                <w:sz w:val="28"/>
                <w:szCs w:val="28"/>
              </w:rPr>
              <w:t>МКОУ Климщинская средняя школа</w:t>
            </w:r>
          </w:p>
        </w:tc>
        <w:tc>
          <w:tcPr>
            <w:tcW w:w="2693" w:type="dxa"/>
          </w:tcPr>
          <w:p w:rsidR="00784855" w:rsidRPr="00BE74FE" w:rsidRDefault="00784855" w:rsidP="00470DE0">
            <w:pPr>
              <w:spacing w:before="40" w:after="40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84855" w:rsidRPr="00BE74FE" w:rsidTr="00470DE0">
        <w:trPr>
          <w:trHeight w:val="20"/>
        </w:trPr>
        <w:tc>
          <w:tcPr>
            <w:tcW w:w="535" w:type="dxa"/>
          </w:tcPr>
          <w:p w:rsidR="00784855" w:rsidRPr="00BE74FE" w:rsidRDefault="00784855" w:rsidP="006816F5">
            <w:pPr>
              <w:pStyle w:val="ListParagraph"/>
              <w:numPr>
                <w:ilvl w:val="0"/>
                <w:numId w:val="34"/>
              </w:numPr>
              <w:ind w:left="0" w:firstLine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816F5">
              <w:rPr>
                <w:color w:val="000000"/>
                <w:sz w:val="28"/>
                <w:szCs w:val="28"/>
              </w:rPr>
              <w:t>МБОУ Лосненская средняя школа</w:t>
            </w:r>
          </w:p>
        </w:tc>
        <w:tc>
          <w:tcPr>
            <w:tcW w:w="2693" w:type="dxa"/>
          </w:tcPr>
          <w:p w:rsidR="00784855" w:rsidRPr="00BE74FE" w:rsidRDefault="00784855" w:rsidP="00470DE0">
            <w:pPr>
              <w:spacing w:before="40" w:after="40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84855" w:rsidRPr="00BE74FE" w:rsidTr="00470DE0">
        <w:trPr>
          <w:trHeight w:val="20"/>
        </w:trPr>
        <w:tc>
          <w:tcPr>
            <w:tcW w:w="535" w:type="dxa"/>
          </w:tcPr>
          <w:p w:rsidR="00784855" w:rsidRPr="00BE74FE" w:rsidRDefault="00784855" w:rsidP="006816F5">
            <w:pPr>
              <w:pStyle w:val="ListParagraph"/>
              <w:numPr>
                <w:ilvl w:val="0"/>
                <w:numId w:val="34"/>
              </w:numPr>
              <w:ind w:left="0" w:firstLine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816F5">
              <w:rPr>
                <w:color w:val="000000"/>
                <w:sz w:val="28"/>
                <w:szCs w:val="28"/>
              </w:rPr>
              <w:t>МБОУ Мурыгинская средняя школа</w:t>
            </w:r>
          </w:p>
        </w:tc>
        <w:tc>
          <w:tcPr>
            <w:tcW w:w="2693" w:type="dxa"/>
          </w:tcPr>
          <w:p w:rsidR="00784855" w:rsidRPr="00BE74FE" w:rsidRDefault="00784855" w:rsidP="00470DE0">
            <w:pPr>
              <w:spacing w:before="40" w:after="40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784855" w:rsidRDefault="00784855" w:rsidP="00E75C10">
      <w:pPr>
        <w:spacing w:before="0" w:after="200" w:line="276" w:lineRule="auto"/>
        <w:ind w:firstLine="0"/>
        <w:jc w:val="left"/>
        <w:rPr>
          <w:b/>
          <w:sz w:val="28"/>
          <w:szCs w:val="28"/>
        </w:rPr>
      </w:pPr>
    </w:p>
    <w:p w:rsidR="00784855" w:rsidRDefault="00784855" w:rsidP="00E75C10">
      <w:pPr>
        <w:spacing w:before="0"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84855" w:rsidRDefault="00784855" w:rsidP="00E75C10">
      <w:pPr>
        <w:spacing w:before="0"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Критерии</w:t>
      </w:r>
      <w:r w:rsidRPr="000C6568">
        <w:rPr>
          <w:b/>
          <w:sz w:val="28"/>
        </w:rPr>
        <w:t xml:space="preserve"> оценки качества образовательной деятельности организаций, осуществляющих образовательную деятельность</w:t>
      </w:r>
    </w:p>
    <w:p w:rsidR="00784855" w:rsidRPr="000C6568" w:rsidRDefault="00784855" w:rsidP="00E75C10">
      <w:pPr>
        <w:spacing w:before="0" w:line="276" w:lineRule="auto"/>
        <w:ind w:firstLine="0"/>
        <w:jc w:val="center"/>
        <w:rPr>
          <w:b/>
          <w:sz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7111"/>
        <w:gridCol w:w="1983"/>
      </w:tblGrid>
      <w:tr w:rsidR="00784855" w:rsidRPr="00F44B08" w:rsidTr="00470DE0">
        <w:trPr>
          <w:cantSplit/>
          <w:trHeight w:val="204"/>
        </w:trPr>
        <w:tc>
          <w:tcPr>
            <w:tcW w:w="546" w:type="dxa"/>
            <w:shd w:val="clear" w:color="auto" w:fill="FFFFFF"/>
            <w:vAlign w:val="center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bCs/>
                <w:color w:val="000000"/>
              </w:rPr>
            </w:pPr>
            <w:r w:rsidRPr="005917E5">
              <w:rPr>
                <w:bCs/>
                <w:color w:val="000000"/>
              </w:rPr>
              <w:t>№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1983" w:type="dxa"/>
          </w:tcPr>
          <w:p w:rsidR="00784855" w:rsidRPr="00F44B08" w:rsidRDefault="00784855" w:rsidP="00470DE0">
            <w:pPr>
              <w:spacing w:before="0"/>
              <w:ind w:firstLine="0"/>
              <w:jc w:val="center"/>
              <w:rPr>
                <w:b/>
                <w:bCs/>
                <w:color w:val="000000"/>
              </w:rPr>
            </w:pPr>
            <w:r w:rsidRPr="00DD299D">
              <w:rPr>
                <w:b/>
                <w:sz w:val="20"/>
                <w:lang w:eastAsia="en-US"/>
              </w:rPr>
              <w:t xml:space="preserve">Единица измерения </w:t>
            </w:r>
            <w:r w:rsidRPr="00DD299D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значение показателя</w:t>
            </w:r>
            <w:r w:rsidRPr="00DD299D">
              <w:rPr>
                <w:sz w:val="20"/>
                <w:lang w:eastAsia="en-US"/>
              </w:rPr>
              <w:t>)</w:t>
            </w:r>
          </w:p>
        </w:tc>
      </w:tr>
      <w:tr w:rsidR="00784855" w:rsidRPr="00F44B08" w:rsidTr="00470DE0">
        <w:trPr>
          <w:trHeight w:val="523"/>
        </w:trPr>
        <w:tc>
          <w:tcPr>
            <w:tcW w:w="9640" w:type="dxa"/>
            <w:gridSpan w:val="3"/>
            <w:shd w:val="clear" w:color="auto" w:fill="C6D9F1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0000"/>
              </w:rPr>
            </w:pPr>
            <w:r w:rsidRPr="00F44B08">
              <w:rPr>
                <w:b/>
                <w:bCs/>
                <w:i/>
                <w:iCs/>
                <w:color w:val="000000"/>
              </w:rPr>
              <w:t>Критерий 1. Открытость и доступность информации об организациях, осуществляющ</w:t>
            </w:r>
            <w:r>
              <w:rPr>
                <w:b/>
                <w:bCs/>
                <w:i/>
                <w:iCs/>
                <w:color w:val="000000"/>
              </w:rPr>
              <w:t>их образовательную деятельность</w:t>
            </w:r>
          </w:p>
        </w:tc>
      </w:tr>
      <w:tr w:rsidR="00784855" w:rsidRPr="0014364D" w:rsidTr="00470DE0">
        <w:trPr>
          <w:trHeight w:val="20"/>
        </w:trPr>
        <w:tc>
          <w:tcPr>
            <w:tcW w:w="546" w:type="dxa"/>
            <w:shd w:val="clear" w:color="auto" w:fill="FFFFFF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iCs/>
                <w:color w:val="000000"/>
              </w:rPr>
            </w:pPr>
            <w:r w:rsidRPr="005917E5">
              <w:rPr>
                <w:iCs/>
                <w:color w:val="000000"/>
                <w:sz w:val="22"/>
                <w:szCs w:val="22"/>
              </w:rPr>
              <w:t>1</w:t>
            </w:r>
            <w:r>
              <w:rPr>
                <w:i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7111" w:type="dxa"/>
            <w:vAlign w:val="center"/>
          </w:tcPr>
          <w:p w:rsidR="00784855" w:rsidRPr="005E5639" w:rsidRDefault="00784855" w:rsidP="00470DE0">
            <w:pPr>
              <w:spacing w:before="0"/>
              <w:ind w:firstLine="0"/>
              <w:jc w:val="left"/>
              <w:rPr>
                <w:iCs/>
                <w:color w:val="000000"/>
              </w:rPr>
            </w:pPr>
            <w:r w:rsidRPr="005E5639">
              <w:rPr>
                <w:iCs/>
                <w:color w:val="000000"/>
                <w:sz w:val="22"/>
                <w:szCs w:val="22"/>
              </w:rPr>
              <w:t>Полнота и актуальность информации об организации и ее деятельности на официальном сайте в сети Интернет</w:t>
            </w:r>
          </w:p>
          <w:p w:rsidR="00784855" w:rsidRPr="0014364D" w:rsidRDefault="00784855" w:rsidP="00470DE0">
            <w:pPr>
              <w:spacing w:before="0"/>
              <w:ind w:firstLine="0"/>
              <w:jc w:val="left"/>
              <w:rPr>
                <w:b/>
                <w:i/>
                <w:iCs/>
                <w:color w:val="000000"/>
              </w:rPr>
            </w:pPr>
            <w:r w:rsidRPr="005E5639">
              <w:rPr>
                <w:sz w:val="22"/>
                <w:szCs w:val="22"/>
              </w:rPr>
              <w:t xml:space="preserve">(для государственных (муниципальных) организаций - информации, размещенной, в том числе на официальном сайте в сети Интернет </w:t>
            </w:r>
            <w:hyperlink r:id="rId7" w:history="1">
              <w:r w:rsidRPr="005E5639">
                <w:rPr>
                  <w:rStyle w:val="a"/>
                  <w:sz w:val="22"/>
                  <w:szCs w:val="22"/>
                </w:rPr>
                <w:t>www.bus.gov.ru</w:t>
              </w:r>
            </w:hyperlink>
            <w:r w:rsidRPr="00141D95">
              <w:t>)</w:t>
            </w:r>
            <w:bookmarkStart w:id="1" w:name="_GoBack"/>
            <w:bookmarkEnd w:id="1"/>
          </w:p>
        </w:tc>
        <w:tc>
          <w:tcPr>
            <w:tcW w:w="1983" w:type="dxa"/>
            <w:vAlign w:val="center"/>
          </w:tcPr>
          <w:p w:rsidR="00784855" w:rsidRPr="00E1444A" w:rsidRDefault="00784855" w:rsidP="00470DE0">
            <w:pPr>
              <w:spacing w:before="0"/>
              <w:ind w:firstLine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Баллы </w:t>
            </w:r>
            <w:r w:rsidRPr="00E1444A">
              <w:rPr>
                <w:b/>
                <w:iCs/>
                <w:color w:val="000000"/>
                <w:sz w:val="22"/>
                <w:szCs w:val="22"/>
              </w:rPr>
              <w:t>0–10</w:t>
            </w:r>
          </w:p>
        </w:tc>
      </w:tr>
      <w:tr w:rsidR="00784855" w:rsidRPr="00F44B08" w:rsidTr="00470DE0">
        <w:trPr>
          <w:trHeight w:val="20"/>
        </w:trPr>
        <w:tc>
          <w:tcPr>
            <w:tcW w:w="546" w:type="dxa"/>
            <w:shd w:val="clear" w:color="auto" w:fill="FFFFFF"/>
            <w:vAlign w:val="center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5917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EB19A9">
              <w:rPr>
                <w:color w:val="000000"/>
                <w:sz w:val="22"/>
                <w:szCs w:val="22"/>
              </w:rPr>
              <w:t>Наличие сведений о педагогических работниках организации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34"/>
            </w:pPr>
            <w:r w:rsidRPr="004B55FD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  <w:tr w:rsidR="00784855" w:rsidRPr="00F44B08" w:rsidTr="00470DE0">
        <w:trPr>
          <w:trHeight w:val="20"/>
        </w:trPr>
        <w:tc>
          <w:tcPr>
            <w:tcW w:w="546" w:type="dxa"/>
            <w:shd w:val="clear" w:color="auto" w:fill="FFFFFF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5917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EB19A9">
              <w:rPr>
                <w:color w:val="000000"/>
                <w:sz w:val="22"/>
                <w:szCs w:val="22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34"/>
            </w:pPr>
            <w:r w:rsidRPr="004B55FD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  <w:tr w:rsidR="00784855" w:rsidRPr="00F44B08" w:rsidTr="00470DE0">
        <w:trPr>
          <w:trHeight w:val="20"/>
        </w:trPr>
        <w:tc>
          <w:tcPr>
            <w:tcW w:w="546" w:type="dxa"/>
            <w:shd w:val="clear" w:color="auto" w:fill="FFFFFF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F44B08">
              <w:rPr>
                <w:color w:val="000000"/>
                <w:sz w:val="22"/>
                <w:szCs w:val="22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</w:t>
            </w:r>
            <w:r>
              <w:rPr>
                <w:color w:val="000000"/>
                <w:sz w:val="22"/>
                <w:szCs w:val="22"/>
              </w:rPr>
              <w:t xml:space="preserve"> услуг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34"/>
            </w:pPr>
            <w:r w:rsidRPr="004B55FD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  <w:tr w:rsidR="00784855" w:rsidRPr="00F44B08" w:rsidTr="00470DE0">
        <w:trPr>
          <w:trHeight w:val="20"/>
        </w:trPr>
        <w:tc>
          <w:tcPr>
            <w:tcW w:w="9640" w:type="dxa"/>
            <w:gridSpan w:val="3"/>
            <w:shd w:val="clear" w:color="auto" w:fill="C6D9F1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0000"/>
              </w:rPr>
            </w:pPr>
            <w:r w:rsidRPr="00F44B08">
              <w:rPr>
                <w:b/>
                <w:bCs/>
                <w:i/>
                <w:iCs/>
                <w:color w:val="000000"/>
              </w:rPr>
              <w:t>Критерий 2. Комфортность условий, в которых осуществляется образовательная деятельность</w:t>
            </w:r>
          </w:p>
        </w:tc>
      </w:tr>
      <w:tr w:rsidR="00784855" w:rsidRPr="00F44B08" w:rsidTr="00470DE0">
        <w:trPr>
          <w:trHeight w:val="20"/>
        </w:trPr>
        <w:tc>
          <w:tcPr>
            <w:tcW w:w="546" w:type="dxa"/>
            <w:shd w:val="clear" w:color="auto" w:fill="FFFFFF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F44B08">
              <w:rPr>
                <w:color w:val="000000"/>
                <w:sz w:val="22"/>
                <w:szCs w:val="22"/>
              </w:rPr>
              <w:t>Материально-техническое и информационное обеспечение образовательно</w:t>
            </w:r>
            <w:r>
              <w:rPr>
                <w:color w:val="000000"/>
                <w:sz w:val="22"/>
                <w:szCs w:val="22"/>
              </w:rPr>
              <w:t>й организации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0"/>
            </w:pPr>
            <w:r w:rsidRPr="003A0B4F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  <w:tr w:rsidR="00784855" w:rsidRPr="00F44B08" w:rsidTr="00470DE0">
        <w:trPr>
          <w:trHeight w:val="20"/>
        </w:trPr>
        <w:tc>
          <w:tcPr>
            <w:tcW w:w="546" w:type="dxa"/>
            <w:shd w:val="clear" w:color="auto" w:fill="FFFFFF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F44B08">
              <w:rPr>
                <w:color w:val="000000"/>
                <w:sz w:val="22"/>
                <w:szCs w:val="22"/>
              </w:rPr>
              <w:t>Наличие необходимых условий для охраны и укрепления здоровья, организации питания обучающихся.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0"/>
            </w:pPr>
            <w:r w:rsidRPr="003A0B4F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  <w:tr w:rsidR="00784855" w:rsidRPr="00F44B08" w:rsidTr="00470DE0">
        <w:trPr>
          <w:trHeight w:val="20"/>
        </w:trPr>
        <w:tc>
          <w:tcPr>
            <w:tcW w:w="546" w:type="dxa"/>
            <w:shd w:val="clear" w:color="auto" w:fill="FFFFFF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F44B08">
              <w:rPr>
                <w:color w:val="000000"/>
                <w:sz w:val="22"/>
                <w:szCs w:val="22"/>
              </w:rPr>
              <w:t xml:space="preserve">Условия для индивидуальной работы с обучающимися. 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0"/>
            </w:pPr>
            <w:r w:rsidRPr="003A0B4F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  <w:tr w:rsidR="00784855" w:rsidRPr="00F44B08" w:rsidTr="00470DE0">
        <w:trPr>
          <w:trHeight w:val="20"/>
        </w:trPr>
        <w:tc>
          <w:tcPr>
            <w:tcW w:w="546" w:type="dxa"/>
            <w:shd w:val="clear" w:color="auto" w:fill="FFFFFF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F44B08">
              <w:rPr>
                <w:color w:val="000000"/>
                <w:sz w:val="22"/>
                <w:szCs w:val="22"/>
              </w:rPr>
              <w:t xml:space="preserve">Наличие дополнительных образовательных программ 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0"/>
            </w:pPr>
            <w:r w:rsidRPr="003A0B4F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  <w:tr w:rsidR="00784855" w:rsidRPr="00F44B08" w:rsidTr="00470DE0">
        <w:trPr>
          <w:trHeight w:val="20"/>
        </w:trPr>
        <w:tc>
          <w:tcPr>
            <w:tcW w:w="546" w:type="dxa"/>
            <w:shd w:val="clear" w:color="auto" w:fill="FFFFFF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EB19A9">
              <w:rPr>
                <w:color w:val="000000"/>
                <w:sz w:val="22"/>
                <w:szCs w:val="22"/>
              </w:rPr>
              <w:t>Наличие возможности развития творческих способностей и интересов обучающихся, включая их участие в конкурсах и олимпиадах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0"/>
            </w:pPr>
            <w:r w:rsidRPr="003A0B4F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  <w:tr w:rsidR="00784855" w:rsidRPr="00F44B08" w:rsidTr="00470DE0">
        <w:trPr>
          <w:trHeight w:val="20"/>
        </w:trPr>
        <w:tc>
          <w:tcPr>
            <w:tcW w:w="546" w:type="dxa"/>
            <w:shd w:val="clear" w:color="auto" w:fill="FFFFFF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EB19A9">
              <w:rPr>
                <w:color w:val="000000"/>
                <w:sz w:val="22"/>
                <w:szCs w:val="22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0"/>
            </w:pPr>
            <w:r w:rsidRPr="003A0B4F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  <w:tr w:rsidR="00784855" w:rsidRPr="00F44B08" w:rsidTr="00470DE0">
        <w:trPr>
          <w:trHeight w:val="20"/>
        </w:trPr>
        <w:tc>
          <w:tcPr>
            <w:tcW w:w="546" w:type="dxa"/>
            <w:shd w:val="clear" w:color="auto" w:fill="FFFFFF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EB19A9">
              <w:rPr>
                <w:color w:val="000000"/>
                <w:sz w:val="22"/>
                <w:szCs w:val="22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0"/>
            </w:pPr>
            <w:r w:rsidRPr="003A0B4F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  <w:tr w:rsidR="00784855" w:rsidRPr="00F44B08" w:rsidTr="00470DE0">
        <w:trPr>
          <w:trHeight w:val="393"/>
        </w:trPr>
        <w:tc>
          <w:tcPr>
            <w:tcW w:w="9640" w:type="dxa"/>
            <w:gridSpan w:val="3"/>
            <w:shd w:val="clear" w:color="auto" w:fill="C6D9F1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0000"/>
              </w:rPr>
            </w:pPr>
            <w:r w:rsidRPr="00F44B08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Критерий 3. Доброжелательность, вежливость, компетентность работников</w:t>
            </w:r>
          </w:p>
        </w:tc>
      </w:tr>
      <w:tr w:rsidR="00784855" w:rsidRPr="00F44B08" w:rsidTr="00470DE0">
        <w:trPr>
          <w:trHeight w:val="20"/>
        </w:trPr>
        <w:tc>
          <w:tcPr>
            <w:tcW w:w="546" w:type="dxa"/>
            <w:shd w:val="clear" w:color="auto" w:fill="FFFFFF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5917E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F44B08">
              <w:rPr>
                <w:color w:val="000000"/>
                <w:sz w:val="22"/>
                <w:szCs w:val="22"/>
              </w:rPr>
              <w:t>Доброжелательность и вежливость работников образовательной организации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0"/>
            </w:pPr>
            <w:r w:rsidRPr="00F04B41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  <w:tr w:rsidR="00784855" w:rsidRPr="00F44B08" w:rsidTr="00470DE0">
        <w:trPr>
          <w:trHeight w:val="20"/>
        </w:trPr>
        <w:tc>
          <w:tcPr>
            <w:tcW w:w="546" w:type="dxa"/>
            <w:shd w:val="clear" w:color="auto" w:fill="FFFFFF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F44B08">
              <w:rPr>
                <w:color w:val="000000"/>
                <w:sz w:val="22"/>
                <w:szCs w:val="22"/>
              </w:rPr>
              <w:t>Компетентность работников образовательной организации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0"/>
            </w:pPr>
            <w:r w:rsidRPr="00F04B41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  <w:tr w:rsidR="00784855" w:rsidRPr="00F44B08" w:rsidTr="00470DE0">
        <w:trPr>
          <w:trHeight w:val="389"/>
        </w:trPr>
        <w:tc>
          <w:tcPr>
            <w:tcW w:w="9640" w:type="dxa"/>
            <w:gridSpan w:val="3"/>
            <w:shd w:val="clear" w:color="auto" w:fill="C6D9F1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0000"/>
              </w:rPr>
            </w:pPr>
            <w:r w:rsidRPr="00F44B0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Критерий 4. Удовлетворенность качеством образовательной деятельности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организаций</w:t>
            </w:r>
          </w:p>
        </w:tc>
      </w:tr>
      <w:tr w:rsidR="00784855" w:rsidRPr="00F44B08" w:rsidTr="00470DE0">
        <w:trPr>
          <w:trHeight w:val="283"/>
        </w:trPr>
        <w:tc>
          <w:tcPr>
            <w:tcW w:w="546" w:type="dxa"/>
            <w:shd w:val="clear" w:color="auto" w:fill="FFFFFF"/>
          </w:tcPr>
          <w:p w:rsidR="0078485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C145F7">
              <w:rPr>
                <w:color w:val="000000"/>
                <w:sz w:val="22"/>
                <w:szCs w:val="22"/>
              </w:rPr>
              <w:t>Удовлетворение материально-техническим обеспечением организации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0"/>
            </w:pPr>
            <w:r w:rsidRPr="00AB6573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  <w:tr w:rsidR="00784855" w:rsidRPr="00F44B08" w:rsidTr="00470DE0">
        <w:trPr>
          <w:trHeight w:val="283"/>
        </w:trPr>
        <w:tc>
          <w:tcPr>
            <w:tcW w:w="546" w:type="dxa"/>
            <w:shd w:val="clear" w:color="auto" w:fill="FFFFFF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F44B08">
              <w:rPr>
                <w:color w:val="000000"/>
                <w:sz w:val="22"/>
                <w:szCs w:val="22"/>
              </w:rPr>
              <w:t>Удовлетворенность качеством образовательных услуг, предоставляемых организацией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0"/>
            </w:pPr>
            <w:r w:rsidRPr="00AB6573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  <w:tr w:rsidR="00784855" w:rsidRPr="00F44B08" w:rsidTr="00470DE0">
        <w:trPr>
          <w:trHeight w:val="20"/>
        </w:trPr>
        <w:tc>
          <w:tcPr>
            <w:tcW w:w="546" w:type="dxa"/>
            <w:shd w:val="clear" w:color="auto" w:fill="FFFFFF"/>
          </w:tcPr>
          <w:p w:rsidR="00784855" w:rsidRPr="005917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7111" w:type="dxa"/>
            <w:vAlign w:val="center"/>
          </w:tcPr>
          <w:p w:rsidR="00784855" w:rsidRPr="00F44B08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F44B08">
              <w:rPr>
                <w:color w:val="000000"/>
                <w:sz w:val="22"/>
                <w:szCs w:val="22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1983" w:type="dxa"/>
          </w:tcPr>
          <w:p w:rsidR="00784855" w:rsidRDefault="00784855" w:rsidP="00470DE0">
            <w:pPr>
              <w:ind w:firstLine="0"/>
            </w:pPr>
            <w:r w:rsidRPr="00AB6573">
              <w:rPr>
                <w:b/>
                <w:iCs/>
                <w:color w:val="000000"/>
                <w:sz w:val="22"/>
                <w:szCs w:val="22"/>
              </w:rPr>
              <w:t>Баллы 0–10</w:t>
            </w:r>
          </w:p>
        </w:tc>
      </w:tr>
    </w:tbl>
    <w:p w:rsidR="00784855" w:rsidRPr="00A145DA" w:rsidRDefault="00784855" w:rsidP="00E75C10">
      <w:pPr>
        <w:spacing w:before="0" w:after="200" w:line="276" w:lineRule="auto"/>
        <w:ind w:firstLine="0"/>
        <w:jc w:val="left"/>
      </w:pPr>
      <w:r w:rsidRPr="00A145DA">
        <w:br w:type="page"/>
      </w:r>
    </w:p>
    <w:p w:rsidR="00784855" w:rsidRDefault="00784855" w:rsidP="00E75C10">
      <w:pPr>
        <w:spacing w:before="0"/>
        <w:ind w:firstLine="0"/>
        <w:jc w:val="center"/>
        <w:rPr>
          <w:b/>
          <w:bCs/>
          <w:iCs/>
          <w:color w:val="000000"/>
          <w:sz w:val="28"/>
        </w:rPr>
      </w:pPr>
      <w:r>
        <w:rPr>
          <w:b/>
          <w:bCs/>
          <w:iCs/>
          <w:color w:val="000000"/>
          <w:sz w:val="28"/>
        </w:rPr>
        <w:t>Результаты независимой оценки качества образовательной деятельности образовательных организаций по критериям</w:t>
      </w:r>
    </w:p>
    <w:p w:rsidR="00784855" w:rsidRDefault="00784855" w:rsidP="00E75C10">
      <w:pPr>
        <w:spacing w:before="0"/>
        <w:ind w:firstLine="0"/>
        <w:jc w:val="center"/>
        <w:rPr>
          <w:b/>
          <w:bCs/>
          <w:iCs/>
          <w:color w:val="000000"/>
          <w:sz w:val="28"/>
        </w:rPr>
      </w:pPr>
    </w:p>
    <w:p w:rsidR="00784855" w:rsidRPr="007B007D" w:rsidRDefault="00784855" w:rsidP="00E75C10">
      <w:pPr>
        <w:spacing w:before="0"/>
        <w:ind w:firstLine="0"/>
        <w:jc w:val="center"/>
        <w:rPr>
          <w:b/>
          <w:bCs/>
          <w:iCs/>
          <w:color w:val="000000"/>
          <w:sz w:val="28"/>
        </w:rPr>
      </w:pPr>
      <w:r w:rsidRPr="007B007D">
        <w:rPr>
          <w:b/>
          <w:bCs/>
          <w:iCs/>
          <w:color w:val="000000"/>
          <w:sz w:val="28"/>
        </w:rPr>
        <w:t>Критерий 1. Открытость и доступность информации об организациях, осуществляющих образовательную деятельность</w:t>
      </w:r>
    </w:p>
    <w:p w:rsidR="00784855" w:rsidRDefault="00784855" w:rsidP="00E75C10">
      <w:pPr>
        <w:spacing w:before="0"/>
        <w:ind w:firstLine="0"/>
        <w:jc w:val="right"/>
        <w:rPr>
          <w:bCs/>
          <w:i/>
          <w:iCs/>
          <w:color w:val="000000"/>
          <w:sz w:val="28"/>
        </w:rPr>
      </w:pPr>
    </w:p>
    <w:p w:rsidR="00784855" w:rsidRPr="00C145F7" w:rsidRDefault="00784855" w:rsidP="00E75C10">
      <w:pPr>
        <w:spacing w:before="0"/>
        <w:ind w:firstLine="0"/>
        <w:jc w:val="right"/>
        <w:rPr>
          <w:bCs/>
          <w:i/>
          <w:iCs/>
          <w:color w:val="000000"/>
          <w:sz w:val="28"/>
        </w:rPr>
      </w:pPr>
    </w:p>
    <w:p w:rsidR="00784855" w:rsidRPr="00C145F7" w:rsidRDefault="00784855" w:rsidP="00E75C10">
      <w:pPr>
        <w:spacing w:before="0"/>
        <w:ind w:firstLine="0"/>
        <w:jc w:val="center"/>
        <w:rPr>
          <w:bCs/>
          <w:iCs/>
          <w:color w:val="000000"/>
          <w:sz w:val="28"/>
        </w:rPr>
      </w:pPr>
      <w:r w:rsidRPr="00C145F7">
        <w:rPr>
          <w:bCs/>
          <w:iCs/>
          <w:color w:val="000000"/>
          <w:sz w:val="28"/>
        </w:rPr>
        <w:t>Результаты организации-оператора</w:t>
      </w:r>
    </w:p>
    <w:p w:rsidR="00784855" w:rsidRDefault="00784855" w:rsidP="00E75C10">
      <w:pPr>
        <w:spacing w:before="0"/>
        <w:ind w:firstLine="0"/>
        <w:jc w:val="right"/>
        <w:rPr>
          <w:bCs/>
          <w:i/>
          <w:iCs/>
          <w:color w:val="000000"/>
          <w:sz w:val="28"/>
        </w:rPr>
      </w:pPr>
      <w:r w:rsidRPr="00C145F7">
        <w:rPr>
          <w:bCs/>
          <w:i/>
          <w:iCs/>
          <w:color w:val="000000"/>
          <w:sz w:val="28"/>
        </w:rPr>
        <w:t>Таблица 1</w:t>
      </w:r>
    </w:p>
    <w:p w:rsidR="00784855" w:rsidRPr="00B42AB7" w:rsidRDefault="00784855" w:rsidP="00E75C10">
      <w:pPr>
        <w:spacing w:before="0"/>
        <w:ind w:firstLine="0"/>
        <w:jc w:val="right"/>
        <w:rPr>
          <w:bCs/>
          <w:i/>
          <w:iCs/>
          <w:color w:val="000000"/>
          <w:sz w:val="28"/>
        </w:rPr>
      </w:pPr>
    </w:p>
    <w:tbl>
      <w:tblPr>
        <w:tblW w:w="904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0"/>
        <w:gridCol w:w="960"/>
        <w:gridCol w:w="960"/>
        <w:gridCol w:w="960"/>
        <w:gridCol w:w="960"/>
      </w:tblGrid>
      <w:tr w:rsidR="00784855" w:rsidRPr="00B42AB7" w:rsidTr="00470DE0">
        <w:trPr>
          <w:trHeight w:val="255"/>
        </w:trPr>
        <w:tc>
          <w:tcPr>
            <w:tcW w:w="5200" w:type="dxa"/>
            <w:vMerge w:val="restart"/>
            <w:noWrap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Образовательная организация</w:t>
            </w:r>
          </w:p>
        </w:tc>
        <w:tc>
          <w:tcPr>
            <w:tcW w:w="3840" w:type="dxa"/>
            <w:gridSpan w:val="4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 критерия 1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vMerge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960" w:type="dxa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B42AB7">
              <w:rPr>
                <w:color w:val="000000"/>
              </w:rPr>
              <w:t>1.1</w:t>
            </w:r>
          </w:p>
        </w:tc>
        <w:tc>
          <w:tcPr>
            <w:tcW w:w="960" w:type="dxa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B42AB7">
              <w:rPr>
                <w:color w:val="000000"/>
              </w:rPr>
              <w:t>1.2</w:t>
            </w:r>
          </w:p>
        </w:tc>
        <w:tc>
          <w:tcPr>
            <w:tcW w:w="960" w:type="dxa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B42AB7">
              <w:rPr>
                <w:color w:val="000000"/>
              </w:rPr>
              <w:t>1.3</w:t>
            </w:r>
          </w:p>
        </w:tc>
        <w:tc>
          <w:tcPr>
            <w:tcW w:w="960" w:type="dxa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B42AB7">
              <w:rPr>
                <w:color w:val="000000"/>
              </w:rPr>
              <w:t>1.4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 xml:space="preserve">МБОУ средняя школа №1 им. А.Твардовского 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 xml:space="preserve">МБОУ средняя школа №2 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Васьковская средняя школа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Дивинская средняя школа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МКОУ Климщинская средняя школа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Лосненская средняя школа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Мурыгинская средняя школа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84855" w:rsidRDefault="00784855" w:rsidP="00E75C10">
      <w:pPr>
        <w:spacing w:before="0" w:after="200" w:line="276" w:lineRule="auto"/>
        <w:ind w:firstLine="0"/>
        <w:jc w:val="left"/>
        <w:rPr>
          <w:i/>
        </w:rPr>
      </w:pPr>
    </w:p>
    <w:p w:rsidR="00784855" w:rsidRPr="00C145F7" w:rsidRDefault="00784855" w:rsidP="00E75C10">
      <w:pPr>
        <w:spacing w:before="0"/>
        <w:ind w:firstLine="0"/>
        <w:jc w:val="center"/>
        <w:rPr>
          <w:sz w:val="28"/>
          <w:szCs w:val="28"/>
        </w:rPr>
      </w:pPr>
      <w:r w:rsidRPr="00C145F7">
        <w:rPr>
          <w:sz w:val="28"/>
          <w:szCs w:val="28"/>
        </w:rPr>
        <w:t>Результаты респондентов</w:t>
      </w:r>
    </w:p>
    <w:p w:rsidR="00784855" w:rsidRDefault="00784855" w:rsidP="00E75C10">
      <w:pPr>
        <w:spacing w:before="0"/>
        <w:ind w:firstLine="0"/>
        <w:jc w:val="right"/>
        <w:rPr>
          <w:i/>
          <w:sz w:val="28"/>
          <w:szCs w:val="28"/>
        </w:rPr>
      </w:pPr>
      <w:r w:rsidRPr="00C145F7">
        <w:rPr>
          <w:i/>
          <w:sz w:val="28"/>
          <w:szCs w:val="28"/>
        </w:rPr>
        <w:t>Таблица 2</w:t>
      </w:r>
    </w:p>
    <w:p w:rsidR="00784855" w:rsidRPr="00C145F7" w:rsidRDefault="00784855" w:rsidP="00E75C10">
      <w:pPr>
        <w:spacing w:before="0"/>
        <w:ind w:firstLine="0"/>
        <w:jc w:val="right"/>
        <w:rPr>
          <w:i/>
          <w:sz w:val="28"/>
          <w:szCs w:val="28"/>
        </w:rPr>
      </w:pPr>
    </w:p>
    <w:tbl>
      <w:tblPr>
        <w:tblW w:w="906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0"/>
        <w:gridCol w:w="966"/>
        <w:gridCol w:w="966"/>
        <w:gridCol w:w="966"/>
        <w:gridCol w:w="966"/>
      </w:tblGrid>
      <w:tr w:rsidR="00784855" w:rsidRPr="00B42AB7" w:rsidTr="00470DE0">
        <w:trPr>
          <w:trHeight w:val="255"/>
        </w:trPr>
        <w:tc>
          <w:tcPr>
            <w:tcW w:w="5200" w:type="dxa"/>
            <w:vMerge w:val="restart"/>
            <w:noWrap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Образовательная организация</w:t>
            </w:r>
          </w:p>
        </w:tc>
        <w:tc>
          <w:tcPr>
            <w:tcW w:w="3864" w:type="dxa"/>
            <w:gridSpan w:val="4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 критерия 1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vMerge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966" w:type="dxa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B42AB7">
              <w:rPr>
                <w:color w:val="000000"/>
              </w:rPr>
              <w:t>1.1</w:t>
            </w:r>
          </w:p>
        </w:tc>
        <w:tc>
          <w:tcPr>
            <w:tcW w:w="966" w:type="dxa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B42AB7">
              <w:rPr>
                <w:color w:val="000000"/>
              </w:rPr>
              <w:t>1.2</w:t>
            </w:r>
          </w:p>
        </w:tc>
        <w:tc>
          <w:tcPr>
            <w:tcW w:w="966" w:type="dxa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B42AB7">
              <w:rPr>
                <w:color w:val="000000"/>
              </w:rPr>
              <w:t>1.3</w:t>
            </w:r>
          </w:p>
        </w:tc>
        <w:tc>
          <w:tcPr>
            <w:tcW w:w="966" w:type="dxa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B42AB7">
              <w:rPr>
                <w:color w:val="000000"/>
              </w:rPr>
              <w:t>1.4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 xml:space="preserve">МБОУ средняя школа №1 им. А.Твардовского 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 xml:space="preserve">МБОУ средняя школа №2 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Васьковская средняя школа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Дивинская средняя школа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МКОУ Климщинская средняя школа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Лосненская средняя школа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Мурыгинская средняя школа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84855" w:rsidRDefault="00784855" w:rsidP="00E75C10">
      <w:pPr>
        <w:spacing w:before="0" w:after="200" w:line="276" w:lineRule="auto"/>
        <w:ind w:firstLine="0"/>
        <w:jc w:val="left"/>
        <w:rPr>
          <w:i/>
        </w:rPr>
      </w:pPr>
    </w:p>
    <w:p w:rsidR="00784855" w:rsidRPr="00C145F7" w:rsidRDefault="00784855" w:rsidP="00105CE5">
      <w:pPr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Среднее значение показателей</w:t>
      </w:r>
    </w:p>
    <w:p w:rsidR="00784855" w:rsidRDefault="00784855" w:rsidP="00105CE5">
      <w:pPr>
        <w:spacing w:before="0"/>
        <w:ind w:firstLine="0"/>
        <w:jc w:val="right"/>
        <w:rPr>
          <w:i/>
          <w:sz w:val="28"/>
          <w:szCs w:val="28"/>
        </w:rPr>
      </w:pPr>
      <w:r w:rsidRPr="00C145F7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3</w:t>
      </w:r>
    </w:p>
    <w:p w:rsidR="00784855" w:rsidRPr="00C145F7" w:rsidRDefault="00784855" w:rsidP="00105CE5">
      <w:pPr>
        <w:spacing w:before="0"/>
        <w:ind w:firstLine="0"/>
        <w:jc w:val="right"/>
        <w:rPr>
          <w:i/>
          <w:sz w:val="28"/>
          <w:szCs w:val="28"/>
        </w:rPr>
      </w:pPr>
    </w:p>
    <w:tbl>
      <w:tblPr>
        <w:tblW w:w="906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0"/>
        <w:gridCol w:w="966"/>
        <w:gridCol w:w="966"/>
        <w:gridCol w:w="966"/>
        <w:gridCol w:w="966"/>
      </w:tblGrid>
      <w:tr w:rsidR="00784855" w:rsidRPr="00B42AB7" w:rsidTr="00470DE0">
        <w:trPr>
          <w:trHeight w:val="255"/>
        </w:trPr>
        <w:tc>
          <w:tcPr>
            <w:tcW w:w="5200" w:type="dxa"/>
            <w:vMerge w:val="restart"/>
            <w:noWrap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Образовательная организация</w:t>
            </w:r>
          </w:p>
        </w:tc>
        <w:tc>
          <w:tcPr>
            <w:tcW w:w="3864" w:type="dxa"/>
            <w:gridSpan w:val="4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 критерия 1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vMerge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966" w:type="dxa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B42AB7">
              <w:rPr>
                <w:color w:val="000000"/>
              </w:rPr>
              <w:t>1.1</w:t>
            </w:r>
          </w:p>
        </w:tc>
        <w:tc>
          <w:tcPr>
            <w:tcW w:w="966" w:type="dxa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B42AB7">
              <w:rPr>
                <w:color w:val="000000"/>
              </w:rPr>
              <w:t>1.2</w:t>
            </w:r>
          </w:p>
        </w:tc>
        <w:tc>
          <w:tcPr>
            <w:tcW w:w="966" w:type="dxa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B42AB7">
              <w:rPr>
                <w:color w:val="000000"/>
              </w:rPr>
              <w:t>1.3</w:t>
            </w:r>
          </w:p>
        </w:tc>
        <w:tc>
          <w:tcPr>
            <w:tcW w:w="966" w:type="dxa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B42AB7">
              <w:rPr>
                <w:color w:val="000000"/>
              </w:rPr>
              <w:t>1.4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 xml:space="preserve">МБОУ средняя школа №1 им. А.Твардовского 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6,75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 xml:space="preserve">МБОУ средняя школа №2 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Васьковская средняя школа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Дивинская средняя школа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МКОУ Климщинская средняя школа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7,75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Лосненская средняя школа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84855" w:rsidRPr="00B42AB7" w:rsidTr="00470DE0">
        <w:trPr>
          <w:trHeight w:val="255"/>
        </w:trPr>
        <w:tc>
          <w:tcPr>
            <w:tcW w:w="5200" w:type="dxa"/>
            <w:noWrap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Мурыгинская средняя школа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05CE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84855" w:rsidRDefault="00784855" w:rsidP="00E75C10">
      <w:pPr>
        <w:spacing w:before="0" w:after="200" w:line="276" w:lineRule="auto"/>
        <w:ind w:firstLine="0"/>
        <w:jc w:val="left"/>
        <w:rPr>
          <w:i/>
        </w:rPr>
      </w:pPr>
    </w:p>
    <w:p w:rsidR="00784855" w:rsidRPr="007B007D" w:rsidRDefault="00784855" w:rsidP="00E75C10">
      <w:pPr>
        <w:spacing w:before="0"/>
        <w:ind w:firstLine="0"/>
        <w:jc w:val="center"/>
        <w:rPr>
          <w:b/>
          <w:bCs/>
          <w:iCs/>
          <w:color w:val="000000"/>
          <w:sz w:val="28"/>
        </w:rPr>
      </w:pPr>
      <w:r w:rsidRPr="007B007D">
        <w:rPr>
          <w:b/>
          <w:bCs/>
          <w:iCs/>
          <w:color w:val="000000"/>
          <w:sz w:val="28"/>
        </w:rPr>
        <w:t>Критерий 2. Комфортность условий, в которых осуществляется образовательная деятельность</w:t>
      </w:r>
    </w:p>
    <w:p w:rsidR="00784855" w:rsidRPr="00C145F7" w:rsidRDefault="00784855" w:rsidP="00E75C10">
      <w:pPr>
        <w:spacing w:before="0"/>
        <w:ind w:firstLine="0"/>
        <w:jc w:val="left"/>
        <w:rPr>
          <w:bCs/>
          <w:iCs/>
          <w:color w:val="000000"/>
          <w:sz w:val="28"/>
        </w:rPr>
      </w:pPr>
    </w:p>
    <w:p w:rsidR="00784855" w:rsidRPr="00C145F7" w:rsidRDefault="00784855" w:rsidP="00E75C10">
      <w:pPr>
        <w:spacing w:before="0"/>
        <w:ind w:firstLine="0"/>
        <w:jc w:val="center"/>
        <w:rPr>
          <w:bCs/>
          <w:iCs/>
          <w:color w:val="000000"/>
          <w:sz w:val="28"/>
        </w:rPr>
      </w:pPr>
      <w:r w:rsidRPr="00C145F7">
        <w:rPr>
          <w:bCs/>
          <w:iCs/>
          <w:color w:val="000000"/>
          <w:sz w:val="28"/>
        </w:rPr>
        <w:t>Результаты организации-оператора</w:t>
      </w:r>
    </w:p>
    <w:p w:rsidR="00784855" w:rsidRDefault="00784855" w:rsidP="00E75C10">
      <w:pPr>
        <w:spacing w:before="0"/>
        <w:ind w:firstLine="0"/>
        <w:jc w:val="right"/>
        <w:rPr>
          <w:bCs/>
          <w:i/>
          <w:iCs/>
          <w:color w:val="000000"/>
          <w:sz w:val="28"/>
        </w:rPr>
      </w:pPr>
      <w:r>
        <w:rPr>
          <w:bCs/>
          <w:i/>
          <w:iCs/>
          <w:color w:val="000000"/>
          <w:sz w:val="28"/>
        </w:rPr>
        <w:t>Таблица 4</w:t>
      </w:r>
    </w:p>
    <w:p w:rsidR="00784855" w:rsidRPr="00B42AB7" w:rsidRDefault="00784855" w:rsidP="00E75C10">
      <w:pPr>
        <w:spacing w:before="0"/>
        <w:ind w:firstLine="0"/>
        <w:jc w:val="left"/>
        <w:rPr>
          <w:bCs/>
          <w:i/>
          <w:iCs/>
          <w:color w:val="000000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5"/>
        <w:gridCol w:w="852"/>
        <w:gridCol w:w="852"/>
        <w:gridCol w:w="850"/>
        <w:gridCol w:w="852"/>
        <w:gridCol w:w="852"/>
        <w:gridCol w:w="710"/>
        <w:gridCol w:w="668"/>
      </w:tblGrid>
      <w:tr w:rsidR="00784855" w:rsidRPr="00B42AB7" w:rsidTr="00470DE0">
        <w:trPr>
          <w:trHeight w:val="255"/>
          <w:jc w:val="center"/>
        </w:trPr>
        <w:tc>
          <w:tcPr>
            <w:tcW w:w="2056" w:type="pct"/>
            <w:vMerge w:val="restart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Образовательная организация</w:t>
            </w:r>
          </w:p>
        </w:tc>
        <w:tc>
          <w:tcPr>
            <w:tcW w:w="2944" w:type="pct"/>
            <w:gridSpan w:val="7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Показатели критерия 2</w:t>
            </w:r>
          </w:p>
        </w:tc>
      </w:tr>
      <w:tr w:rsidR="00784855" w:rsidRPr="00B42AB7" w:rsidTr="00470DE0">
        <w:trPr>
          <w:trHeight w:val="255"/>
          <w:jc w:val="center"/>
        </w:trPr>
        <w:tc>
          <w:tcPr>
            <w:tcW w:w="2056" w:type="pct"/>
            <w:vMerge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5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44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45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45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371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349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2.7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6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 xml:space="preserve">МБОУ средняя школа №1 им. А.Твардовского 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4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7</w:t>
            </w:r>
          </w:p>
        </w:tc>
        <w:tc>
          <w:tcPr>
            <w:tcW w:w="444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</w:t>
            </w:r>
          </w:p>
        </w:tc>
        <w:tc>
          <w:tcPr>
            <w:tcW w:w="371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349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6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 xml:space="preserve">МБОУ средняя школа №2 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4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</w:t>
            </w:r>
          </w:p>
        </w:tc>
        <w:tc>
          <w:tcPr>
            <w:tcW w:w="371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6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МБОУ Васьковская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6</w:t>
            </w:r>
          </w:p>
        </w:tc>
        <w:tc>
          <w:tcPr>
            <w:tcW w:w="444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371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349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6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МБОУ Дивинская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4</w:t>
            </w:r>
          </w:p>
        </w:tc>
        <w:tc>
          <w:tcPr>
            <w:tcW w:w="444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</w:t>
            </w:r>
          </w:p>
        </w:tc>
        <w:tc>
          <w:tcPr>
            <w:tcW w:w="371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349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6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МКОУ Климщинская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2</w:t>
            </w:r>
          </w:p>
        </w:tc>
        <w:tc>
          <w:tcPr>
            <w:tcW w:w="444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371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349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6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МБОУ Лосненская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2</w:t>
            </w:r>
          </w:p>
        </w:tc>
        <w:tc>
          <w:tcPr>
            <w:tcW w:w="444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371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349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6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МБОУ Мурыгинская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4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7</w:t>
            </w:r>
          </w:p>
        </w:tc>
        <w:tc>
          <w:tcPr>
            <w:tcW w:w="444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371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349" w:type="pct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</w:tr>
    </w:tbl>
    <w:p w:rsidR="00784855" w:rsidRDefault="00784855" w:rsidP="00470DE0">
      <w:pPr>
        <w:ind w:firstLine="0"/>
        <w:jc w:val="left"/>
        <w:rPr>
          <w:i/>
          <w:sz w:val="28"/>
        </w:rPr>
      </w:pPr>
    </w:p>
    <w:p w:rsidR="00784855" w:rsidRPr="00C145F7" w:rsidRDefault="00784855" w:rsidP="00E75C10">
      <w:pPr>
        <w:spacing w:before="0"/>
        <w:ind w:firstLine="0"/>
        <w:jc w:val="center"/>
        <w:rPr>
          <w:sz w:val="28"/>
          <w:szCs w:val="28"/>
        </w:rPr>
      </w:pPr>
      <w:r w:rsidRPr="00C145F7">
        <w:rPr>
          <w:sz w:val="28"/>
          <w:szCs w:val="28"/>
        </w:rPr>
        <w:t>Результаты респондентов</w:t>
      </w:r>
    </w:p>
    <w:p w:rsidR="00784855" w:rsidRDefault="00784855" w:rsidP="00E75C10">
      <w:pPr>
        <w:spacing w:before="0"/>
        <w:ind w:firstLine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5"/>
        <w:gridCol w:w="852"/>
        <w:gridCol w:w="852"/>
        <w:gridCol w:w="850"/>
        <w:gridCol w:w="852"/>
        <w:gridCol w:w="852"/>
        <w:gridCol w:w="710"/>
        <w:gridCol w:w="668"/>
      </w:tblGrid>
      <w:tr w:rsidR="00784855" w:rsidRPr="00B42AB7" w:rsidTr="00470DE0">
        <w:trPr>
          <w:trHeight w:val="255"/>
          <w:jc w:val="center"/>
        </w:trPr>
        <w:tc>
          <w:tcPr>
            <w:tcW w:w="2056" w:type="pct"/>
            <w:vMerge w:val="restart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Образовательная организация</w:t>
            </w:r>
          </w:p>
        </w:tc>
        <w:tc>
          <w:tcPr>
            <w:tcW w:w="2944" w:type="pct"/>
            <w:gridSpan w:val="7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Показатели критерия 2</w:t>
            </w:r>
          </w:p>
        </w:tc>
      </w:tr>
      <w:tr w:rsidR="00784855" w:rsidRPr="00B42AB7" w:rsidTr="00470DE0">
        <w:trPr>
          <w:trHeight w:val="255"/>
          <w:jc w:val="center"/>
        </w:trPr>
        <w:tc>
          <w:tcPr>
            <w:tcW w:w="2056" w:type="pct"/>
            <w:vMerge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5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44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45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45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371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349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2.7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6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 xml:space="preserve">МБОУ средняя школа №1 им. А.Твардовского 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8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7,5</w:t>
            </w:r>
          </w:p>
        </w:tc>
        <w:tc>
          <w:tcPr>
            <w:tcW w:w="444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7,5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7,5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7,5</w:t>
            </w:r>
          </w:p>
        </w:tc>
        <w:tc>
          <w:tcPr>
            <w:tcW w:w="371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10</w:t>
            </w:r>
          </w:p>
        </w:tc>
        <w:tc>
          <w:tcPr>
            <w:tcW w:w="349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10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6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 xml:space="preserve">МБОУ средняя школа №2 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8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5</w:t>
            </w:r>
          </w:p>
        </w:tc>
        <w:tc>
          <w:tcPr>
            <w:tcW w:w="444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7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7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8</w:t>
            </w:r>
          </w:p>
        </w:tc>
        <w:tc>
          <w:tcPr>
            <w:tcW w:w="371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5</w:t>
            </w:r>
          </w:p>
        </w:tc>
        <w:tc>
          <w:tcPr>
            <w:tcW w:w="349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9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6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МБОУ Васьковская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8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5</w:t>
            </w:r>
          </w:p>
        </w:tc>
        <w:tc>
          <w:tcPr>
            <w:tcW w:w="444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7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6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6</w:t>
            </w:r>
          </w:p>
        </w:tc>
        <w:tc>
          <w:tcPr>
            <w:tcW w:w="371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7</w:t>
            </w:r>
          </w:p>
        </w:tc>
        <w:tc>
          <w:tcPr>
            <w:tcW w:w="349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9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6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МБОУ Дивинская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10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10</w:t>
            </w:r>
          </w:p>
        </w:tc>
        <w:tc>
          <w:tcPr>
            <w:tcW w:w="444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10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10</w:t>
            </w:r>
          </w:p>
        </w:tc>
        <w:tc>
          <w:tcPr>
            <w:tcW w:w="371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10</w:t>
            </w:r>
          </w:p>
        </w:tc>
        <w:tc>
          <w:tcPr>
            <w:tcW w:w="349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10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6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МКОУ Климщинская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444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6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6</w:t>
            </w:r>
          </w:p>
        </w:tc>
        <w:tc>
          <w:tcPr>
            <w:tcW w:w="371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349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6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6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МБОУ Лосненская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444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371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349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6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МБОУ Мурыгинская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444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371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  <w:tc>
          <w:tcPr>
            <w:tcW w:w="349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470DE0">
              <w:rPr>
                <w:color w:val="000000"/>
              </w:rPr>
              <w:t>0</w:t>
            </w:r>
          </w:p>
        </w:tc>
      </w:tr>
    </w:tbl>
    <w:p w:rsidR="00784855" w:rsidRDefault="00784855" w:rsidP="00E75C10">
      <w:pPr>
        <w:spacing w:before="0"/>
        <w:ind w:firstLine="0"/>
        <w:jc w:val="right"/>
        <w:rPr>
          <w:i/>
          <w:sz w:val="28"/>
          <w:szCs w:val="28"/>
        </w:rPr>
      </w:pPr>
    </w:p>
    <w:p w:rsidR="00784855" w:rsidRPr="00C145F7" w:rsidRDefault="00784855" w:rsidP="00470DE0">
      <w:pPr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Среднее значение показателей</w:t>
      </w:r>
    </w:p>
    <w:p w:rsidR="00784855" w:rsidRDefault="00784855" w:rsidP="00470DE0">
      <w:pPr>
        <w:spacing w:before="0"/>
        <w:ind w:firstLine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9"/>
        <w:gridCol w:w="852"/>
        <w:gridCol w:w="852"/>
        <w:gridCol w:w="850"/>
        <w:gridCol w:w="852"/>
        <w:gridCol w:w="852"/>
        <w:gridCol w:w="710"/>
        <w:gridCol w:w="664"/>
      </w:tblGrid>
      <w:tr w:rsidR="00784855" w:rsidRPr="00B42AB7" w:rsidTr="00470DE0">
        <w:trPr>
          <w:trHeight w:val="255"/>
          <w:jc w:val="center"/>
        </w:trPr>
        <w:tc>
          <w:tcPr>
            <w:tcW w:w="2058" w:type="pct"/>
            <w:vMerge w:val="restart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Образовательная организация</w:t>
            </w:r>
          </w:p>
        </w:tc>
        <w:tc>
          <w:tcPr>
            <w:tcW w:w="2942" w:type="pct"/>
            <w:gridSpan w:val="7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Показатели критерия 2</w:t>
            </w:r>
          </w:p>
        </w:tc>
      </w:tr>
      <w:tr w:rsidR="00784855" w:rsidRPr="00B42AB7" w:rsidTr="00470DE0">
        <w:trPr>
          <w:trHeight w:val="255"/>
          <w:jc w:val="center"/>
        </w:trPr>
        <w:tc>
          <w:tcPr>
            <w:tcW w:w="2058" w:type="pct"/>
            <w:vMerge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5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44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45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45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371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347" w:type="pct"/>
            <w:noWrap/>
            <w:vAlign w:val="bottom"/>
          </w:tcPr>
          <w:p w:rsidR="00784855" w:rsidRPr="00B42AB7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42AB7">
              <w:rPr>
                <w:color w:val="000000"/>
                <w:sz w:val="20"/>
                <w:szCs w:val="20"/>
              </w:rPr>
              <w:t>2.7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8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 xml:space="preserve">МБОУ средняя школа №1 им. А.Твардовского 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7,25</w:t>
            </w:r>
          </w:p>
        </w:tc>
        <w:tc>
          <w:tcPr>
            <w:tcW w:w="444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4,25</w:t>
            </w:r>
          </w:p>
        </w:tc>
        <w:tc>
          <w:tcPr>
            <w:tcW w:w="371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7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5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8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 xml:space="preserve">МБОУ средняя школа №2 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44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371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7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8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МБОУ Васьковская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444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47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8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МБОУ Дивинская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4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371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7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5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8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МКОУ Климщинская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3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8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МБОУ Лосненская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84855" w:rsidRPr="00470DE0" w:rsidTr="00470DE0">
        <w:trPr>
          <w:trHeight w:val="255"/>
          <w:jc w:val="center"/>
        </w:trPr>
        <w:tc>
          <w:tcPr>
            <w:tcW w:w="2058" w:type="pct"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470DE0">
              <w:rPr>
                <w:color w:val="000000"/>
              </w:rPr>
              <w:t>МБОУ Мурыгинская средняя школа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44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noWrap/>
            <w:vAlign w:val="bottom"/>
          </w:tcPr>
          <w:p w:rsidR="00784855" w:rsidRPr="00470DE0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70DE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84855" w:rsidRPr="00C145F7" w:rsidRDefault="00784855" w:rsidP="00E75C10">
      <w:pPr>
        <w:spacing w:before="0"/>
        <w:ind w:firstLine="0"/>
        <w:jc w:val="center"/>
        <w:rPr>
          <w:b/>
          <w:bCs/>
          <w:iCs/>
          <w:color w:val="000000"/>
          <w:sz w:val="28"/>
          <w:szCs w:val="28"/>
        </w:rPr>
      </w:pPr>
      <w:r w:rsidRPr="00C145F7">
        <w:rPr>
          <w:b/>
          <w:bCs/>
          <w:iCs/>
          <w:color w:val="000000"/>
          <w:sz w:val="28"/>
          <w:szCs w:val="28"/>
        </w:rPr>
        <w:t>Критерий 3. Доброжелательность, вежливость, компетентность работников</w:t>
      </w:r>
    </w:p>
    <w:p w:rsidR="00784855" w:rsidRDefault="00784855" w:rsidP="00E75C10">
      <w:pPr>
        <w:spacing w:before="0"/>
        <w:ind w:firstLine="0"/>
        <w:jc w:val="left"/>
        <w:rPr>
          <w:sz w:val="28"/>
          <w:szCs w:val="28"/>
        </w:rPr>
      </w:pPr>
    </w:p>
    <w:p w:rsidR="00784855" w:rsidRPr="00C145F7" w:rsidRDefault="00784855" w:rsidP="00E75C10">
      <w:pPr>
        <w:spacing w:before="0"/>
        <w:ind w:firstLine="0"/>
        <w:jc w:val="center"/>
        <w:rPr>
          <w:sz w:val="28"/>
          <w:szCs w:val="28"/>
        </w:rPr>
      </w:pPr>
      <w:r w:rsidRPr="00C145F7">
        <w:rPr>
          <w:sz w:val="28"/>
          <w:szCs w:val="28"/>
        </w:rPr>
        <w:t>Результаты респондентов</w:t>
      </w:r>
    </w:p>
    <w:p w:rsidR="00784855" w:rsidRDefault="00784855" w:rsidP="00E75C10">
      <w:pPr>
        <w:spacing w:before="0"/>
        <w:ind w:firstLine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7</w:t>
      </w:r>
    </w:p>
    <w:p w:rsidR="00784855" w:rsidRPr="00B42AB7" w:rsidRDefault="00784855" w:rsidP="00E75C10">
      <w:pPr>
        <w:spacing w:before="0"/>
        <w:ind w:firstLine="0"/>
        <w:jc w:val="right"/>
        <w:rPr>
          <w:i/>
          <w:sz w:val="28"/>
          <w:szCs w:val="28"/>
        </w:rPr>
      </w:pPr>
    </w:p>
    <w:tbl>
      <w:tblPr>
        <w:tblW w:w="93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25"/>
        <w:gridCol w:w="1843"/>
        <w:gridCol w:w="1715"/>
      </w:tblGrid>
      <w:tr w:rsidR="00784855" w:rsidRPr="00D86411" w:rsidTr="00470DE0">
        <w:trPr>
          <w:trHeight w:val="255"/>
        </w:trPr>
        <w:tc>
          <w:tcPr>
            <w:tcW w:w="5825" w:type="dxa"/>
            <w:vMerge w:val="restart"/>
          </w:tcPr>
          <w:p w:rsidR="00784855" w:rsidRPr="00D86411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86411">
              <w:rPr>
                <w:color w:val="000000"/>
              </w:rPr>
              <w:t>Образовательная организация</w:t>
            </w:r>
          </w:p>
        </w:tc>
        <w:tc>
          <w:tcPr>
            <w:tcW w:w="3558" w:type="dxa"/>
            <w:gridSpan w:val="2"/>
            <w:noWrap/>
            <w:vAlign w:val="bottom"/>
          </w:tcPr>
          <w:p w:rsidR="00784855" w:rsidRPr="00D86411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86411">
              <w:rPr>
                <w:color w:val="000000"/>
              </w:rPr>
              <w:t>Показатели критерия 3</w:t>
            </w:r>
          </w:p>
        </w:tc>
      </w:tr>
      <w:tr w:rsidR="00784855" w:rsidRPr="00D86411" w:rsidTr="00470DE0">
        <w:trPr>
          <w:trHeight w:val="255"/>
        </w:trPr>
        <w:tc>
          <w:tcPr>
            <w:tcW w:w="5825" w:type="dxa"/>
            <w:vMerge/>
          </w:tcPr>
          <w:p w:rsidR="00784855" w:rsidRPr="00D86411" w:rsidRDefault="00784855" w:rsidP="00470DE0">
            <w:pPr>
              <w:spacing w:before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3.1</w:t>
            </w:r>
          </w:p>
        </w:tc>
        <w:tc>
          <w:tcPr>
            <w:tcW w:w="1715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3.2</w:t>
            </w:r>
          </w:p>
        </w:tc>
      </w:tr>
      <w:tr w:rsidR="00784855" w:rsidRPr="00D86411" w:rsidTr="00470DE0">
        <w:trPr>
          <w:trHeight w:val="255"/>
        </w:trPr>
        <w:tc>
          <w:tcPr>
            <w:tcW w:w="5825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 xml:space="preserve">МБОУ средняя школа №1 им. А.Твардовского </w:t>
            </w:r>
          </w:p>
        </w:tc>
        <w:tc>
          <w:tcPr>
            <w:tcW w:w="1843" w:type="dxa"/>
            <w:noWrap/>
            <w:vAlign w:val="bottom"/>
          </w:tcPr>
          <w:p w:rsidR="00784855" w:rsidRPr="00105CE5" w:rsidRDefault="00784855" w:rsidP="00105CE5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10</w:t>
            </w:r>
          </w:p>
        </w:tc>
        <w:tc>
          <w:tcPr>
            <w:tcW w:w="1715" w:type="dxa"/>
            <w:noWrap/>
            <w:vAlign w:val="bottom"/>
          </w:tcPr>
          <w:p w:rsidR="00784855" w:rsidRPr="00105CE5" w:rsidRDefault="00784855" w:rsidP="00105CE5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10</w:t>
            </w:r>
          </w:p>
        </w:tc>
      </w:tr>
      <w:tr w:rsidR="00784855" w:rsidRPr="00D86411" w:rsidTr="00470DE0">
        <w:trPr>
          <w:trHeight w:val="255"/>
        </w:trPr>
        <w:tc>
          <w:tcPr>
            <w:tcW w:w="5825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 xml:space="preserve">МБОУ средняя школа №2 </w:t>
            </w:r>
          </w:p>
        </w:tc>
        <w:tc>
          <w:tcPr>
            <w:tcW w:w="1843" w:type="dxa"/>
            <w:noWrap/>
            <w:vAlign w:val="bottom"/>
          </w:tcPr>
          <w:p w:rsidR="00784855" w:rsidRPr="00105CE5" w:rsidRDefault="00784855" w:rsidP="00105CE5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10</w:t>
            </w:r>
          </w:p>
        </w:tc>
        <w:tc>
          <w:tcPr>
            <w:tcW w:w="1715" w:type="dxa"/>
            <w:noWrap/>
            <w:vAlign w:val="bottom"/>
          </w:tcPr>
          <w:p w:rsidR="00784855" w:rsidRPr="00105CE5" w:rsidRDefault="00784855" w:rsidP="00105CE5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9</w:t>
            </w:r>
          </w:p>
        </w:tc>
      </w:tr>
      <w:tr w:rsidR="00784855" w:rsidRPr="00D86411" w:rsidTr="00470DE0">
        <w:trPr>
          <w:trHeight w:val="255"/>
        </w:trPr>
        <w:tc>
          <w:tcPr>
            <w:tcW w:w="5825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Васьковская средняя школа</w:t>
            </w:r>
          </w:p>
        </w:tc>
        <w:tc>
          <w:tcPr>
            <w:tcW w:w="1843" w:type="dxa"/>
            <w:noWrap/>
            <w:vAlign w:val="bottom"/>
          </w:tcPr>
          <w:p w:rsidR="00784855" w:rsidRPr="00105CE5" w:rsidRDefault="00784855" w:rsidP="00105CE5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9</w:t>
            </w:r>
          </w:p>
        </w:tc>
        <w:tc>
          <w:tcPr>
            <w:tcW w:w="1715" w:type="dxa"/>
            <w:noWrap/>
            <w:vAlign w:val="bottom"/>
          </w:tcPr>
          <w:p w:rsidR="00784855" w:rsidRPr="00105CE5" w:rsidRDefault="00784855" w:rsidP="00105CE5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9</w:t>
            </w:r>
          </w:p>
        </w:tc>
      </w:tr>
      <w:tr w:rsidR="00784855" w:rsidRPr="00D86411" w:rsidTr="00470DE0">
        <w:trPr>
          <w:trHeight w:val="255"/>
        </w:trPr>
        <w:tc>
          <w:tcPr>
            <w:tcW w:w="5825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Дивинская средняя школа</w:t>
            </w:r>
          </w:p>
        </w:tc>
        <w:tc>
          <w:tcPr>
            <w:tcW w:w="1843" w:type="dxa"/>
            <w:noWrap/>
            <w:vAlign w:val="bottom"/>
          </w:tcPr>
          <w:p w:rsidR="00784855" w:rsidRPr="00105CE5" w:rsidRDefault="00784855" w:rsidP="00105CE5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10</w:t>
            </w:r>
          </w:p>
        </w:tc>
        <w:tc>
          <w:tcPr>
            <w:tcW w:w="1715" w:type="dxa"/>
            <w:noWrap/>
            <w:vAlign w:val="bottom"/>
          </w:tcPr>
          <w:p w:rsidR="00784855" w:rsidRPr="00105CE5" w:rsidRDefault="00784855" w:rsidP="00105CE5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10</w:t>
            </w:r>
          </w:p>
        </w:tc>
      </w:tr>
      <w:tr w:rsidR="00784855" w:rsidRPr="00D86411" w:rsidTr="00470DE0">
        <w:trPr>
          <w:trHeight w:val="255"/>
        </w:trPr>
        <w:tc>
          <w:tcPr>
            <w:tcW w:w="5825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МКОУ Климщинская средняя школа</w:t>
            </w:r>
          </w:p>
        </w:tc>
        <w:tc>
          <w:tcPr>
            <w:tcW w:w="1843" w:type="dxa"/>
            <w:noWrap/>
            <w:vAlign w:val="bottom"/>
          </w:tcPr>
          <w:p w:rsidR="00784855" w:rsidRPr="00105CE5" w:rsidRDefault="00784855" w:rsidP="00105CE5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7,5</w:t>
            </w:r>
          </w:p>
        </w:tc>
        <w:tc>
          <w:tcPr>
            <w:tcW w:w="1715" w:type="dxa"/>
            <w:noWrap/>
            <w:vAlign w:val="bottom"/>
          </w:tcPr>
          <w:p w:rsidR="00784855" w:rsidRPr="00105CE5" w:rsidRDefault="00784855" w:rsidP="00105CE5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7,5</w:t>
            </w:r>
          </w:p>
        </w:tc>
      </w:tr>
      <w:tr w:rsidR="00784855" w:rsidRPr="00D86411" w:rsidTr="00470DE0">
        <w:trPr>
          <w:trHeight w:val="255"/>
        </w:trPr>
        <w:tc>
          <w:tcPr>
            <w:tcW w:w="5825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Лосненская средняя школа</w:t>
            </w:r>
          </w:p>
        </w:tc>
        <w:tc>
          <w:tcPr>
            <w:tcW w:w="1843" w:type="dxa"/>
            <w:noWrap/>
            <w:vAlign w:val="bottom"/>
          </w:tcPr>
          <w:p w:rsidR="00784855" w:rsidRPr="00105CE5" w:rsidRDefault="00784855" w:rsidP="00105CE5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1715" w:type="dxa"/>
            <w:noWrap/>
            <w:vAlign w:val="bottom"/>
          </w:tcPr>
          <w:p w:rsidR="00784855" w:rsidRPr="00105CE5" w:rsidRDefault="00784855" w:rsidP="00105CE5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</w:tr>
      <w:tr w:rsidR="00784855" w:rsidRPr="00D86411" w:rsidTr="00470DE0">
        <w:trPr>
          <w:trHeight w:val="255"/>
        </w:trPr>
        <w:tc>
          <w:tcPr>
            <w:tcW w:w="5825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Мурыгинская средняя школа</w:t>
            </w:r>
          </w:p>
        </w:tc>
        <w:tc>
          <w:tcPr>
            <w:tcW w:w="1843" w:type="dxa"/>
            <w:noWrap/>
            <w:vAlign w:val="bottom"/>
          </w:tcPr>
          <w:p w:rsidR="00784855" w:rsidRPr="00105CE5" w:rsidRDefault="00784855" w:rsidP="00105CE5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1715" w:type="dxa"/>
            <w:noWrap/>
            <w:vAlign w:val="bottom"/>
          </w:tcPr>
          <w:p w:rsidR="00784855" w:rsidRPr="00105CE5" w:rsidRDefault="00784855" w:rsidP="00105CE5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</w:tr>
    </w:tbl>
    <w:p w:rsidR="00784855" w:rsidRDefault="00784855" w:rsidP="00E75C10">
      <w:pPr>
        <w:ind w:firstLine="0"/>
        <w:jc w:val="center"/>
        <w:rPr>
          <w:b/>
        </w:rPr>
      </w:pPr>
    </w:p>
    <w:p w:rsidR="00784855" w:rsidRDefault="00784855" w:rsidP="00E75C10">
      <w:pPr>
        <w:spacing w:before="0"/>
        <w:ind w:firstLine="0"/>
        <w:jc w:val="center"/>
        <w:rPr>
          <w:b/>
          <w:bCs/>
          <w:iCs/>
          <w:color w:val="000000"/>
          <w:sz w:val="28"/>
          <w:szCs w:val="22"/>
        </w:rPr>
      </w:pPr>
    </w:p>
    <w:p w:rsidR="00784855" w:rsidRDefault="00784855" w:rsidP="00E75C10">
      <w:pPr>
        <w:spacing w:before="0"/>
        <w:ind w:firstLine="0"/>
        <w:jc w:val="center"/>
        <w:rPr>
          <w:b/>
          <w:bCs/>
          <w:iCs/>
          <w:color w:val="000000"/>
          <w:sz w:val="28"/>
          <w:szCs w:val="22"/>
        </w:rPr>
      </w:pPr>
      <w:r>
        <w:rPr>
          <w:b/>
          <w:bCs/>
          <w:iCs/>
          <w:color w:val="000000"/>
          <w:sz w:val="28"/>
          <w:szCs w:val="22"/>
        </w:rPr>
        <w:t>Критерий 4. Удовлетворенность качеством образовательной деятельности организаций</w:t>
      </w:r>
    </w:p>
    <w:p w:rsidR="00784855" w:rsidRDefault="00784855" w:rsidP="00E75C10">
      <w:pPr>
        <w:spacing w:before="0"/>
        <w:ind w:firstLine="0"/>
        <w:jc w:val="center"/>
        <w:rPr>
          <w:b/>
          <w:bCs/>
          <w:iCs/>
          <w:color w:val="000000"/>
          <w:sz w:val="28"/>
          <w:szCs w:val="22"/>
        </w:rPr>
      </w:pPr>
    </w:p>
    <w:p w:rsidR="00784855" w:rsidRDefault="00784855" w:rsidP="00E75C10">
      <w:pPr>
        <w:spacing w:before="0"/>
        <w:ind w:firstLine="0"/>
        <w:jc w:val="center"/>
        <w:rPr>
          <w:sz w:val="28"/>
          <w:szCs w:val="28"/>
        </w:rPr>
      </w:pPr>
      <w:r w:rsidRPr="00C145F7">
        <w:rPr>
          <w:sz w:val="28"/>
          <w:szCs w:val="28"/>
        </w:rPr>
        <w:t>Результаты респондентов</w:t>
      </w:r>
    </w:p>
    <w:p w:rsidR="00784855" w:rsidRDefault="00784855" w:rsidP="00E75C10">
      <w:pPr>
        <w:spacing w:before="0"/>
        <w:ind w:firstLine="0"/>
        <w:jc w:val="right"/>
        <w:rPr>
          <w:i/>
          <w:sz w:val="28"/>
          <w:szCs w:val="28"/>
        </w:rPr>
      </w:pPr>
      <w:r w:rsidRPr="00C145F7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8</w:t>
      </w:r>
    </w:p>
    <w:p w:rsidR="00784855" w:rsidRPr="00C145F7" w:rsidRDefault="00784855" w:rsidP="00E75C10">
      <w:pPr>
        <w:spacing w:before="0"/>
        <w:ind w:firstLine="0"/>
        <w:jc w:val="right"/>
        <w:rPr>
          <w:i/>
          <w:sz w:val="28"/>
          <w:szCs w:val="28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2"/>
        <w:gridCol w:w="1275"/>
        <w:gridCol w:w="1276"/>
        <w:gridCol w:w="1276"/>
      </w:tblGrid>
      <w:tr w:rsidR="00784855" w:rsidRPr="00D86411" w:rsidTr="00470DE0">
        <w:trPr>
          <w:trHeight w:val="255"/>
        </w:trPr>
        <w:tc>
          <w:tcPr>
            <w:tcW w:w="5542" w:type="dxa"/>
            <w:vMerge w:val="restart"/>
          </w:tcPr>
          <w:p w:rsidR="00784855" w:rsidRPr="00D86411" w:rsidRDefault="00784855" w:rsidP="00470DE0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86411">
              <w:rPr>
                <w:color w:val="000000"/>
              </w:rPr>
              <w:t>Образовательная организация</w:t>
            </w:r>
          </w:p>
        </w:tc>
        <w:tc>
          <w:tcPr>
            <w:tcW w:w="3827" w:type="dxa"/>
            <w:gridSpan w:val="3"/>
            <w:noWrap/>
            <w:vAlign w:val="bottom"/>
          </w:tcPr>
          <w:p w:rsidR="00784855" w:rsidRPr="00D86411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D86411">
              <w:rPr>
                <w:color w:val="000000"/>
              </w:rPr>
              <w:t xml:space="preserve">Показатели критерия </w:t>
            </w:r>
            <w:r>
              <w:rPr>
                <w:color w:val="000000"/>
              </w:rPr>
              <w:t>4</w:t>
            </w:r>
          </w:p>
        </w:tc>
      </w:tr>
      <w:tr w:rsidR="00784855" w:rsidRPr="00D86411" w:rsidTr="00470DE0">
        <w:trPr>
          <w:trHeight w:val="255"/>
        </w:trPr>
        <w:tc>
          <w:tcPr>
            <w:tcW w:w="5542" w:type="dxa"/>
            <w:vMerge/>
          </w:tcPr>
          <w:p w:rsidR="00784855" w:rsidRPr="00D86411" w:rsidRDefault="00784855" w:rsidP="00470DE0">
            <w:pPr>
              <w:spacing w:before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4.1</w:t>
            </w:r>
          </w:p>
        </w:tc>
        <w:tc>
          <w:tcPr>
            <w:tcW w:w="127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4.2</w:t>
            </w:r>
          </w:p>
        </w:tc>
        <w:tc>
          <w:tcPr>
            <w:tcW w:w="1276" w:type="dxa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4.3</w:t>
            </w:r>
          </w:p>
        </w:tc>
      </w:tr>
      <w:tr w:rsidR="00784855" w:rsidRPr="00D86411" w:rsidTr="00470DE0">
        <w:trPr>
          <w:trHeight w:val="255"/>
        </w:trPr>
        <w:tc>
          <w:tcPr>
            <w:tcW w:w="5542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 xml:space="preserve">МБОУ средняя школа №1 им. А.Твардовского </w:t>
            </w:r>
          </w:p>
        </w:tc>
        <w:tc>
          <w:tcPr>
            <w:tcW w:w="1275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10</w:t>
            </w:r>
          </w:p>
        </w:tc>
      </w:tr>
      <w:tr w:rsidR="00784855" w:rsidRPr="00D86411" w:rsidTr="00470DE0">
        <w:trPr>
          <w:trHeight w:val="255"/>
        </w:trPr>
        <w:tc>
          <w:tcPr>
            <w:tcW w:w="5542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 xml:space="preserve">МБОУ средняя школа №2 </w:t>
            </w:r>
          </w:p>
        </w:tc>
        <w:tc>
          <w:tcPr>
            <w:tcW w:w="1275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9</w:t>
            </w:r>
          </w:p>
        </w:tc>
      </w:tr>
      <w:tr w:rsidR="00784855" w:rsidRPr="00D86411" w:rsidTr="00470DE0">
        <w:trPr>
          <w:trHeight w:val="255"/>
        </w:trPr>
        <w:tc>
          <w:tcPr>
            <w:tcW w:w="5542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Васьковская средняя школа</w:t>
            </w:r>
          </w:p>
        </w:tc>
        <w:tc>
          <w:tcPr>
            <w:tcW w:w="1275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9</w:t>
            </w:r>
          </w:p>
        </w:tc>
      </w:tr>
      <w:tr w:rsidR="00784855" w:rsidRPr="00D86411" w:rsidTr="00470DE0">
        <w:trPr>
          <w:trHeight w:val="255"/>
        </w:trPr>
        <w:tc>
          <w:tcPr>
            <w:tcW w:w="5542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Дивинская средняя школа</w:t>
            </w:r>
          </w:p>
        </w:tc>
        <w:tc>
          <w:tcPr>
            <w:tcW w:w="1275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10</w:t>
            </w:r>
          </w:p>
        </w:tc>
      </w:tr>
      <w:tr w:rsidR="00784855" w:rsidRPr="00D86411" w:rsidTr="00470DE0">
        <w:trPr>
          <w:trHeight w:val="255"/>
        </w:trPr>
        <w:tc>
          <w:tcPr>
            <w:tcW w:w="5542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МКОУ Климщинская средняя школа</w:t>
            </w:r>
          </w:p>
        </w:tc>
        <w:tc>
          <w:tcPr>
            <w:tcW w:w="1275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7,5</w:t>
            </w:r>
          </w:p>
        </w:tc>
        <w:tc>
          <w:tcPr>
            <w:tcW w:w="127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7,5</w:t>
            </w:r>
          </w:p>
        </w:tc>
        <w:tc>
          <w:tcPr>
            <w:tcW w:w="1276" w:type="dxa"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7,5</w:t>
            </w:r>
          </w:p>
        </w:tc>
      </w:tr>
      <w:tr w:rsidR="00784855" w:rsidRPr="00D86411" w:rsidTr="00470DE0">
        <w:trPr>
          <w:trHeight w:val="255"/>
        </w:trPr>
        <w:tc>
          <w:tcPr>
            <w:tcW w:w="5542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Лосненская средняя школа</w:t>
            </w:r>
          </w:p>
        </w:tc>
        <w:tc>
          <w:tcPr>
            <w:tcW w:w="1275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</w:tr>
      <w:tr w:rsidR="00784855" w:rsidRPr="00D86411" w:rsidTr="00470DE0">
        <w:trPr>
          <w:trHeight w:val="255"/>
        </w:trPr>
        <w:tc>
          <w:tcPr>
            <w:tcW w:w="5542" w:type="dxa"/>
            <w:vAlign w:val="bottom"/>
          </w:tcPr>
          <w:p w:rsidR="00784855" w:rsidRPr="006816F5" w:rsidRDefault="00784855" w:rsidP="00470DE0">
            <w:pPr>
              <w:spacing w:before="0"/>
              <w:ind w:firstLine="0"/>
              <w:jc w:val="left"/>
              <w:rPr>
                <w:color w:val="000000"/>
              </w:rPr>
            </w:pPr>
            <w:r w:rsidRPr="006816F5">
              <w:rPr>
                <w:color w:val="000000"/>
              </w:rPr>
              <w:t>МБОУ Мурыгинская средняя школа</w:t>
            </w:r>
          </w:p>
        </w:tc>
        <w:tc>
          <w:tcPr>
            <w:tcW w:w="1275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84855" w:rsidRPr="00105CE5" w:rsidRDefault="00784855" w:rsidP="00470DE0">
            <w:pPr>
              <w:spacing w:before="0"/>
              <w:ind w:firstLine="0"/>
              <w:jc w:val="center"/>
              <w:rPr>
                <w:color w:val="000000"/>
              </w:rPr>
            </w:pPr>
            <w:r w:rsidRPr="00105CE5">
              <w:rPr>
                <w:color w:val="000000"/>
              </w:rPr>
              <w:t>0</w:t>
            </w:r>
          </w:p>
        </w:tc>
      </w:tr>
    </w:tbl>
    <w:p w:rsidR="00784855" w:rsidRDefault="00784855" w:rsidP="00E75C10">
      <w:pPr>
        <w:spacing w:after="120"/>
        <w:ind w:firstLine="0"/>
        <w:jc w:val="center"/>
        <w:rPr>
          <w:szCs w:val="28"/>
        </w:rPr>
      </w:pPr>
    </w:p>
    <w:p w:rsidR="00784855" w:rsidRDefault="00784855">
      <w:pPr>
        <w:spacing w:before="0" w:after="200" w:line="276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84855" w:rsidRDefault="00784855" w:rsidP="00E75C10">
      <w:pPr>
        <w:ind w:firstLine="0"/>
        <w:jc w:val="center"/>
        <w:rPr>
          <w:b/>
          <w:bCs/>
          <w:sz w:val="28"/>
          <w:szCs w:val="28"/>
        </w:rPr>
      </w:pPr>
      <w:r w:rsidRPr="00D32919">
        <w:rPr>
          <w:b/>
          <w:bCs/>
          <w:sz w:val="28"/>
          <w:szCs w:val="28"/>
        </w:rPr>
        <w:t xml:space="preserve">Итоговое значение интегрального показателя </w:t>
      </w:r>
    </w:p>
    <w:p w:rsidR="00784855" w:rsidRPr="00D32919" w:rsidRDefault="00784855" w:rsidP="00E75C10">
      <w:pPr>
        <w:ind w:firstLine="0"/>
        <w:jc w:val="center"/>
        <w:rPr>
          <w:sz w:val="28"/>
          <w:szCs w:val="28"/>
        </w:rPr>
      </w:pPr>
      <w:r w:rsidRPr="00D32919">
        <w:rPr>
          <w:b/>
          <w:bCs/>
          <w:sz w:val="28"/>
          <w:szCs w:val="28"/>
        </w:rPr>
        <w:t>качества образовательной деятельности</w:t>
      </w:r>
    </w:p>
    <w:p w:rsidR="00784855" w:rsidRPr="00226EE6" w:rsidRDefault="00784855" w:rsidP="00E75C10">
      <w:pPr>
        <w:ind w:firstLine="0"/>
      </w:pPr>
    </w:p>
    <w:p w:rsidR="00784855" w:rsidRDefault="00784855" w:rsidP="00E75C10">
      <w:pPr>
        <w:spacing w:before="0" w:after="200" w:line="276" w:lineRule="auto"/>
        <w:ind w:firstLine="0"/>
        <w:jc w:val="left"/>
        <w:rPr>
          <w:b/>
          <w:sz w:val="28"/>
        </w:rPr>
      </w:pPr>
      <w:r w:rsidRPr="009C5228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68.75pt;height:36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">
            <v:imagedata r:id="rId8" o:title=""/>
            <o:lock v:ext="edit" aspectratio="f"/>
          </v:shape>
        </w:pict>
      </w:r>
    </w:p>
    <w:p w:rsidR="00784855" w:rsidRDefault="00784855" w:rsidP="007B007D">
      <w:pPr>
        <w:spacing w:before="0" w:after="200" w:line="276" w:lineRule="auto"/>
        <w:ind w:firstLine="708"/>
        <w:rPr>
          <w:b/>
          <w:sz w:val="28"/>
        </w:rPr>
      </w:pPr>
      <w:r>
        <w:rPr>
          <w:b/>
          <w:sz w:val="28"/>
        </w:rPr>
        <w:t>Результаты независимой оценки качества образовательной деятельности МБОУ Лосненская СШ, МБОУ Мурыгинская СШ не следует считать объективными в связи с отсутствием информации, полученной от респондентов.</w:t>
      </w:r>
    </w:p>
    <w:p w:rsidR="00784855" w:rsidRDefault="00784855" w:rsidP="007B007D">
      <w:pPr>
        <w:spacing w:before="0" w:after="200" w:line="276" w:lineRule="auto"/>
        <w:ind w:firstLine="708"/>
        <w:rPr>
          <w:b/>
          <w:sz w:val="28"/>
        </w:rPr>
      </w:pPr>
      <w:r>
        <w:rPr>
          <w:b/>
          <w:sz w:val="28"/>
        </w:rPr>
        <w:t>Результаты независимой оценки качества образовательной деятельности МБОУ Климщинская СШ не следует считать объективными в связи с участием 1 респондента, ответившего на часть вопросов анкеты.</w:t>
      </w:r>
    </w:p>
    <w:p w:rsidR="00784855" w:rsidRDefault="00784855" w:rsidP="00E75C10">
      <w:pPr>
        <w:spacing w:before="0" w:after="200" w:line="276" w:lineRule="auto"/>
        <w:ind w:firstLine="0"/>
        <w:jc w:val="left"/>
        <w:rPr>
          <w:b/>
          <w:sz w:val="28"/>
        </w:rPr>
      </w:pPr>
    </w:p>
    <w:p w:rsidR="00784855" w:rsidRDefault="00784855" w:rsidP="00E75C10">
      <w:pPr>
        <w:spacing w:before="0" w:after="200" w:line="276" w:lineRule="auto"/>
        <w:ind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784855" w:rsidRDefault="00784855" w:rsidP="00E75C1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Рейтинг образовательных организаций по итогам независимой оценки качества образовательной деятельности</w:t>
      </w:r>
    </w:p>
    <w:p w:rsidR="00784855" w:rsidRDefault="00784855" w:rsidP="00E75C10">
      <w:pPr>
        <w:jc w:val="center"/>
        <w:rPr>
          <w:b/>
          <w:sz w:val="28"/>
          <w:szCs w:val="28"/>
          <w:lang w:eastAsia="en-US"/>
        </w:rPr>
      </w:pPr>
    </w:p>
    <w:p w:rsidR="00784855" w:rsidRDefault="00784855" w:rsidP="00E75C10">
      <w:pPr>
        <w:spacing w:before="0" w:after="200" w:line="276" w:lineRule="auto"/>
        <w:ind w:firstLine="0"/>
        <w:jc w:val="left"/>
        <w:rPr>
          <w:b/>
          <w:sz w:val="28"/>
        </w:rPr>
      </w:pPr>
      <w:r w:rsidRPr="009C5228">
        <w:rPr>
          <w:b/>
          <w:noProof/>
          <w:sz w:val="28"/>
        </w:rPr>
        <w:pict>
          <v:shape id="Диаграмма 2" o:spid="_x0000_i1026" type="#_x0000_t75" style="width:472.5pt;height:40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">
            <v:imagedata r:id="rId9" o:title="" cropbottom="-8f"/>
            <o:lock v:ext="edit" aspectratio="f"/>
          </v:shape>
        </w:pict>
      </w:r>
    </w:p>
    <w:p w:rsidR="00784855" w:rsidRDefault="00784855" w:rsidP="007B007D">
      <w:pPr>
        <w:spacing w:before="0" w:after="200" w:line="276" w:lineRule="auto"/>
        <w:ind w:firstLine="708"/>
        <w:rPr>
          <w:b/>
          <w:sz w:val="28"/>
        </w:rPr>
      </w:pPr>
      <w:r>
        <w:rPr>
          <w:b/>
          <w:sz w:val="28"/>
        </w:rPr>
        <w:t>Результаты независимой оценки качества образовательной деятельности МБОУ Лосненская СШ, МБОУ Мурыгинская СШ не следует считать объективными в связи с отсутствием информации, полученной от респондентов.</w:t>
      </w:r>
    </w:p>
    <w:p w:rsidR="00784855" w:rsidRDefault="00784855" w:rsidP="007B007D">
      <w:pPr>
        <w:spacing w:before="0" w:after="200" w:line="276" w:lineRule="auto"/>
        <w:ind w:firstLine="708"/>
        <w:rPr>
          <w:b/>
          <w:sz w:val="28"/>
        </w:rPr>
      </w:pPr>
      <w:r>
        <w:rPr>
          <w:b/>
          <w:sz w:val="28"/>
        </w:rPr>
        <w:t>Результаты независимой оценки качества образовательной деятельности МБОУ Климщинская СШ не следует считать объективными в связи с участием 1 респондента, ответившего на часть вопросов анкеты.</w:t>
      </w:r>
      <w:r>
        <w:rPr>
          <w:b/>
          <w:sz w:val="28"/>
        </w:rPr>
        <w:br w:type="page"/>
      </w:r>
    </w:p>
    <w:p w:rsidR="00784855" w:rsidRDefault="00784855" w:rsidP="00E75C10">
      <w:pPr>
        <w:spacing w:before="0" w:after="200" w:line="276" w:lineRule="auto"/>
        <w:ind w:firstLine="0"/>
        <w:jc w:val="center"/>
        <w:rPr>
          <w:b/>
          <w:sz w:val="28"/>
        </w:rPr>
      </w:pPr>
      <w:r w:rsidRPr="00A116E9">
        <w:rPr>
          <w:b/>
          <w:sz w:val="28"/>
        </w:rPr>
        <w:t xml:space="preserve">Рекомендации образовательным организациям по результатам </w:t>
      </w:r>
      <w:r>
        <w:rPr>
          <w:b/>
          <w:sz w:val="28"/>
        </w:rPr>
        <w:t>н</w:t>
      </w:r>
      <w:r w:rsidRPr="00A116E9">
        <w:rPr>
          <w:b/>
          <w:sz w:val="28"/>
        </w:rPr>
        <w:t>езависим</w:t>
      </w:r>
      <w:r>
        <w:rPr>
          <w:b/>
          <w:sz w:val="28"/>
        </w:rPr>
        <w:t>ой</w:t>
      </w:r>
      <w:r w:rsidRPr="00A116E9">
        <w:rPr>
          <w:b/>
          <w:sz w:val="28"/>
        </w:rPr>
        <w:t xml:space="preserve"> оценка качества образовательной деятельности </w:t>
      </w:r>
    </w:p>
    <w:p w:rsidR="00784855" w:rsidRDefault="00784855" w:rsidP="00E75C10">
      <w:pPr>
        <w:tabs>
          <w:tab w:val="left" w:pos="2410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результате обобщения и анализа общественного мнения выявлены проблемные зоны, влияющие на качество образовательной деятельности организаций, оказывающих услуги в сфере образования. </w:t>
      </w:r>
    </w:p>
    <w:p w:rsidR="00784855" w:rsidRDefault="00784855" w:rsidP="00E75C10">
      <w:pPr>
        <w:tabs>
          <w:tab w:val="left" w:pos="2410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образовательной деятельности образовательных организаций рекомендуется:</w:t>
      </w:r>
    </w:p>
    <w:p w:rsidR="00784855" w:rsidRDefault="00784855" w:rsidP="00E75C10">
      <w:pPr>
        <w:pStyle w:val="ListParagraph"/>
        <w:tabs>
          <w:tab w:val="left" w:pos="1134"/>
        </w:tabs>
        <w:spacing w:line="276" w:lineRule="auto"/>
        <w:ind w:left="0"/>
        <w:rPr>
          <w:b/>
          <w:sz w:val="28"/>
          <w:szCs w:val="28"/>
        </w:rPr>
      </w:pPr>
      <w:r w:rsidRPr="00333A2F">
        <w:rPr>
          <w:b/>
          <w:sz w:val="28"/>
          <w:szCs w:val="28"/>
        </w:rPr>
        <w:tab/>
      </w:r>
    </w:p>
    <w:p w:rsidR="00784855" w:rsidRPr="0027251A" w:rsidRDefault="00784855" w:rsidP="00E75C10">
      <w:pPr>
        <w:pStyle w:val="ListParagraph"/>
        <w:tabs>
          <w:tab w:val="left" w:pos="1134"/>
        </w:tabs>
        <w:spacing w:line="276" w:lineRule="auto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27251A">
        <w:rPr>
          <w:b/>
          <w:sz w:val="28"/>
          <w:szCs w:val="28"/>
          <w:u w:val="single"/>
        </w:rPr>
        <w:t xml:space="preserve">Всем образовательным организациям: </w:t>
      </w:r>
    </w:p>
    <w:p w:rsidR="00784855" w:rsidRDefault="00784855" w:rsidP="006816F5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Информацию, размещенную на официальном сайте организации, привести в соответствие с требованиями следующих нормативных документов:</w:t>
      </w:r>
    </w:p>
    <w:p w:rsidR="00784855" w:rsidRDefault="00784855" w:rsidP="00E75C10">
      <w:pPr>
        <w:tabs>
          <w:tab w:val="left" w:pos="2410"/>
        </w:tabs>
        <w:spacing w:before="0" w:line="276" w:lineRule="auto"/>
        <w:rPr>
          <w:sz w:val="28"/>
          <w:szCs w:val="28"/>
        </w:rPr>
      </w:pPr>
      <w:r w:rsidRPr="00FF2608">
        <w:rPr>
          <w:sz w:val="28"/>
          <w:szCs w:val="28"/>
        </w:rPr>
        <w:t xml:space="preserve">Федеральный закон от 29.12.2012 № 273-ФЗ «Об образовании </w:t>
      </w:r>
      <w:r>
        <w:rPr>
          <w:sz w:val="28"/>
          <w:szCs w:val="28"/>
        </w:rPr>
        <w:t>в Российской Федерации»;</w:t>
      </w:r>
    </w:p>
    <w:p w:rsidR="00784855" w:rsidRPr="00FF2608" w:rsidRDefault="00784855" w:rsidP="00E75C10">
      <w:pPr>
        <w:tabs>
          <w:tab w:val="left" w:pos="2410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FF2608">
        <w:rPr>
          <w:sz w:val="28"/>
          <w:szCs w:val="28"/>
        </w:rPr>
        <w:t>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организации»;</w:t>
      </w:r>
    </w:p>
    <w:p w:rsidR="00784855" w:rsidRPr="00FF2608" w:rsidRDefault="00784855" w:rsidP="00E75C10">
      <w:pPr>
        <w:tabs>
          <w:tab w:val="left" w:pos="2410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FF2608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Министерства финансов Российской Федерации</w:t>
      </w:r>
      <w:r w:rsidRPr="00FF2608">
        <w:rPr>
          <w:sz w:val="28"/>
          <w:szCs w:val="28"/>
        </w:rPr>
        <w:t xml:space="preserve">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784855" w:rsidRPr="00FF2608" w:rsidRDefault="00784855" w:rsidP="00E75C10">
      <w:pPr>
        <w:tabs>
          <w:tab w:val="left" w:pos="2410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FF2608">
        <w:rPr>
          <w:sz w:val="28"/>
          <w:szCs w:val="28"/>
        </w:rPr>
        <w:t>риказ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информации».</w:t>
      </w:r>
    </w:p>
    <w:p w:rsidR="00784855" w:rsidRPr="00CF00BA" w:rsidRDefault="00784855" w:rsidP="006816F5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Своевременно обновлять информацию на официальном сайте образовательной организации, сайте </w:t>
      </w:r>
      <w:hyperlink r:id="rId10" w:history="1">
        <w:r w:rsidRPr="00E648EF">
          <w:rPr>
            <w:rStyle w:val="Hyperlink"/>
            <w:sz w:val="28"/>
            <w:szCs w:val="28"/>
            <w:lang w:val="en-US"/>
          </w:rPr>
          <w:t>www</w:t>
        </w:r>
        <w:r w:rsidRPr="00E648EF">
          <w:rPr>
            <w:rStyle w:val="Hyperlink"/>
            <w:sz w:val="28"/>
            <w:szCs w:val="28"/>
          </w:rPr>
          <w:t>.</w:t>
        </w:r>
        <w:r w:rsidRPr="00E648EF">
          <w:rPr>
            <w:rStyle w:val="Hyperlink"/>
            <w:sz w:val="28"/>
            <w:szCs w:val="28"/>
            <w:lang w:val="en-US"/>
          </w:rPr>
          <w:t>bus</w:t>
        </w:r>
        <w:r w:rsidRPr="00E648EF">
          <w:rPr>
            <w:rStyle w:val="Hyperlink"/>
            <w:sz w:val="28"/>
            <w:szCs w:val="28"/>
          </w:rPr>
          <w:t>.</w:t>
        </w:r>
        <w:r w:rsidRPr="00E648EF">
          <w:rPr>
            <w:rStyle w:val="Hyperlink"/>
            <w:sz w:val="28"/>
            <w:szCs w:val="28"/>
            <w:lang w:val="en-US"/>
          </w:rPr>
          <w:t>gov</w:t>
        </w:r>
        <w:r w:rsidRPr="00E648EF">
          <w:rPr>
            <w:rStyle w:val="Hyperlink"/>
            <w:sz w:val="28"/>
            <w:szCs w:val="28"/>
          </w:rPr>
          <w:t>.</w:t>
        </w:r>
        <w:r w:rsidRPr="00E648EF">
          <w:rPr>
            <w:rStyle w:val="Hyperlink"/>
            <w:sz w:val="28"/>
            <w:szCs w:val="28"/>
            <w:lang w:val="en-US"/>
          </w:rPr>
          <w:t>ru</w:t>
        </w:r>
      </w:hyperlink>
    </w:p>
    <w:p w:rsidR="00784855" w:rsidRPr="00CF00BA" w:rsidRDefault="00784855" w:rsidP="006816F5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F00BA">
        <w:rPr>
          <w:color w:val="000000"/>
          <w:sz w:val="28"/>
          <w:szCs w:val="28"/>
        </w:rPr>
        <w:t>Обеспечить доступность сведений о ходе рассмотрения обращений граждан, поступивших в организацию от получателей образовательных  услуг.</w:t>
      </w:r>
    </w:p>
    <w:p w:rsidR="00784855" w:rsidRPr="00CF00BA" w:rsidRDefault="00784855" w:rsidP="006816F5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F00BA">
        <w:rPr>
          <w:color w:val="000000"/>
          <w:sz w:val="28"/>
          <w:szCs w:val="28"/>
        </w:rPr>
        <w:t>Принять меры по созданию условий организации обучения и воспитания обучающихся с ограниченными возможностями здоровья и инвалидов</w:t>
      </w:r>
    </w:p>
    <w:p w:rsidR="00784855" w:rsidRDefault="00784855" w:rsidP="00E75C10">
      <w:pPr>
        <w:spacing w:line="276" w:lineRule="auto"/>
        <w:ind w:left="349" w:firstLine="0"/>
        <w:jc w:val="left"/>
        <w:rPr>
          <w:b/>
          <w:color w:val="000000"/>
          <w:sz w:val="28"/>
          <w:szCs w:val="28"/>
          <w:u w:val="single"/>
        </w:rPr>
      </w:pPr>
    </w:p>
    <w:p w:rsidR="00784855" w:rsidRDefault="00784855" w:rsidP="00E75C10">
      <w:pPr>
        <w:spacing w:line="276" w:lineRule="auto"/>
        <w:ind w:left="349" w:firstLine="0"/>
        <w:jc w:val="left"/>
        <w:rPr>
          <w:b/>
          <w:color w:val="000000"/>
          <w:sz w:val="28"/>
          <w:szCs w:val="28"/>
          <w:u w:val="single"/>
        </w:rPr>
      </w:pPr>
    </w:p>
    <w:p w:rsidR="00784855" w:rsidRPr="00470DE0" w:rsidRDefault="00784855" w:rsidP="00470DE0">
      <w:pPr>
        <w:spacing w:before="0"/>
        <w:ind w:firstLine="0"/>
        <w:jc w:val="left"/>
        <w:rPr>
          <w:b/>
          <w:color w:val="000000"/>
          <w:sz w:val="28"/>
          <w:szCs w:val="28"/>
          <w:u w:val="single"/>
        </w:rPr>
      </w:pPr>
      <w:r w:rsidRPr="00470DE0">
        <w:rPr>
          <w:b/>
          <w:color w:val="000000"/>
          <w:sz w:val="28"/>
          <w:szCs w:val="28"/>
          <w:u w:val="single"/>
        </w:rPr>
        <w:t xml:space="preserve">МБОУ средняя школа №1 им. А.Твардовского </w:t>
      </w:r>
    </w:p>
    <w:p w:rsidR="00784855" w:rsidRPr="00CB5BA2" w:rsidRDefault="00784855" w:rsidP="006816F5">
      <w:pPr>
        <w:pStyle w:val="ListParagraph"/>
        <w:numPr>
          <w:ilvl w:val="0"/>
          <w:numId w:val="36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CB5BA2">
        <w:rPr>
          <w:color w:val="000000"/>
          <w:sz w:val="28"/>
          <w:szCs w:val="28"/>
        </w:rPr>
        <w:t xml:space="preserve">Принять меры по </w:t>
      </w:r>
      <w:r>
        <w:rPr>
          <w:color w:val="000000"/>
          <w:sz w:val="28"/>
          <w:szCs w:val="28"/>
        </w:rPr>
        <w:t>совершенствованию</w:t>
      </w:r>
      <w:r w:rsidRPr="00CB5BA2">
        <w:rPr>
          <w:color w:val="000000"/>
          <w:sz w:val="28"/>
          <w:szCs w:val="28"/>
        </w:rPr>
        <w:t xml:space="preserve"> индивидуальной работы с обучающимися. </w:t>
      </w:r>
    </w:p>
    <w:p w:rsidR="00784855" w:rsidRPr="00CB5BA2" w:rsidRDefault="00784855" w:rsidP="006816F5">
      <w:pPr>
        <w:pStyle w:val="ListParagraph"/>
        <w:numPr>
          <w:ilvl w:val="0"/>
          <w:numId w:val="36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CB5BA2">
        <w:rPr>
          <w:sz w:val="28"/>
          <w:szCs w:val="28"/>
        </w:rPr>
        <w:t>Принять меры по</w:t>
      </w:r>
      <w:r>
        <w:rPr>
          <w:sz w:val="28"/>
          <w:szCs w:val="28"/>
        </w:rPr>
        <w:t xml:space="preserve"> увеличению количества и</w:t>
      </w:r>
      <w:r w:rsidRPr="00CB5BA2">
        <w:rPr>
          <w:sz w:val="28"/>
          <w:szCs w:val="28"/>
        </w:rPr>
        <w:t xml:space="preserve"> повышению качества реализуемых дополнительных образовательных программ</w:t>
      </w:r>
      <w:r>
        <w:rPr>
          <w:color w:val="000000"/>
          <w:sz w:val="28"/>
          <w:szCs w:val="28"/>
        </w:rPr>
        <w:t>.</w:t>
      </w:r>
    </w:p>
    <w:p w:rsidR="00784855" w:rsidRPr="00CB5BA2" w:rsidRDefault="00784855" w:rsidP="006816F5">
      <w:pPr>
        <w:pStyle w:val="ListParagraph"/>
        <w:numPr>
          <w:ilvl w:val="0"/>
          <w:numId w:val="36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CB5BA2">
        <w:rPr>
          <w:sz w:val="28"/>
          <w:szCs w:val="28"/>
        </w:rPr>
        <w:t xml:space="preserve">Принять меры по </w:t>
      </w:r>
      <w:r w:rsidRPr="00CB5BA2">
        <w:rPr>
          <w:color w:val="000000"/>
          <w:sz w:val="28"/>
          <w:szCs w:val="28"/>
        </w:rPr>
        <w:t>развитию творческих способностей и интересов обучающихся, включая их участие в конкурсах и олимпиадах.</w:t>
      </w:r>
    </w:p>
    <w:p w:rsidR="00784855" w:rsidRPr="00CB5BA2" w:rsidRDefault="00784855" w:rsidP="006816F5">
      <w:pPr>
        <w:pStyle w:val="ListParagraph"/>
        <w:numPr>
          <w:ilvl w:val="0"/>
          <w:numId w:val="36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CB5BA2">
        <w:rPr>
          <w:sz w:val="28"/>
          <w:szCs w:val="28"/>
        </w:rPr>
        <w:t>Принять меры по совершенствованию возможности оказания психолого-педагогической, медицинской и социальной помощи обучающимся.</w:t>
      </w:r>
    </w:p>
    <w:p w:rsidR="00784855" w:rsidRPr="00CB5BA2" w:rsidRDefault="00784855" w:rsidP="00E75C10">
      <w:pPr>
        <w:pStyle w:val="ListParagraph"/>
        <w:spacing w:line="276" w:lineRule="auto"/>
        <w:ind w:left="0" w:firstLine="709"/>
        <w:rPr>
          <w:color w:val="000000"/>
          <w:sz w:val="28"/>
          <w:szCs w:val="28"/>
        </w:rPr>
      </w:pPr>
    </w:p>
    <w:p w:rsidR="00784855" w:rsidRPr="00470DE0" w:rsidRDefault="00784855" w:rsidP="00470DE0">
      <w:pPr>
        <w:spacing w:before="0"/>
        <w:ind w:firstLine="0"/>
        <w:jc w:val="left"/>
        <w:rPr>
          <w:b/>
          <w:color w:val="000000"/>
          <w:sz w:val="28"/>
          <w:szCs w:val="28"/>
          <w:u w:val="single"/>
        </w:rPr>
      </w:pPr>
      <w:r w:rsidRPr="00470DE0">
        <w:rPr>
          <w:b/>
          <w:color w:val="000000"/>
          <w:sz w:val="28"/>
          <w:szCs w:val="28"/>
          <w:u w:val="single"/>
        </w:rPr>
        <w:t xml:space="preserve">МБОУ средняя школа №2 </w:t>
      </w:r>
    </w:p>
    <w:p w:rsidR="00784855" w:rsidRPr="007B007D" w:rsidRDefault="00784855" w:rsidP="00250892">
      <w:pPr>
        <w:pStyle w:val="ListParagraph"/>
        <w:numPr>
          <w:ilvl w:val="0"/>
          <w:numId w:val="45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7B007D">
        <w:rPr>
          <w:color w:val="000000"/>
          <w:sz w:val="28"/>
          <w:szCs w:val="28"/>
        </w:rPr>
        <w:t>Принять меры по совершенствованию материально-технического и информационного обеспечения образовательной организации.</w:t>
      </w:r>
    </w:p>
    <w:p w:rsidR="00784855" w:rsidRPr="007B007D" w:rsidRDefault="00784855" w:rsidP="00250892">
      <w:pPr>
        <w:pStyle w:val="ListParagraph"/>
        <w:numPr>
          <w:ilvl w:val="0"/>
          <w:numId w:val="45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7B007D">
        <w:rPr>
          <w:sz w:val="28"/>
          <w:szCs w:val="28"/>
        </w:rPr>
        <w:t xml:space="preserve">Принять меры по совершенствованию </w:t>
      </w:r>
      <w:r w:rsidRPr="007B007D">
        <w:rPr>
          <w:color w:val="000000"/>
          <w:sz w:val="28"/>
          <w:szCs w:val="28"/>
        </w:rPr>
        <w:t>условий для охраны и укрепления здоровья, организации питания обучающихся.</w:t>
      </w:r>
    </w:p>
    <w:p w:rsidR="00784855" w:rsidRPr="00CB5BA2" w:rsidRDefault="00784855" w:rsidP="00250892">
      <w:pPr>
        <w:pStyle w:val="ListParagraph"/>
        <w:numPr>
          <w:ilvl w:val="0"/>
          <w:numId w:val="45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CB5BA2">
        <w:rPr>
          <w:color w:val="000000"/>
          <w:sz w:val="28"/>
          <w:szCs w:val="28"/>
        </w:rPr>
        <w:t xml:space="preserve">Принять меры по </w:t>
      </w:r>
      <w:r>
        <w:rPr>
          <w:color w:val="000000"/>
          <w:sz w:val="28"/>
          <w:szCs w:val="28"/>
        </w:rPr>
        <w:t>совершенствованию</w:t>
      </w:r>
      <w:r w:rsidRPr="00CB5BA2">
        <w:rPr>
          <w:color w:val="000000"/>
          <w:sz w:val="28"/>
          <w:szCs w:val="28"/>
        </w:rPr>
        <w:t xml:space="preserve"> индивидуальной работы с обучающимися. </w:t>
      </w:r>
    </w:p>
    <w:p w:rsidR="00784855" w:rsidRPr="00CB5BA2" w:rsidRDefault="00784855" w:rsidP="00250892">
      <w:pPr>
        <w:pStyle w:val="ListParagraph"/>
        <w:numPr>
          <w:ilvl w:val="0"/>
          <w:numId w:val="45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CB5BA2">
        <w:rPr>
          <w:sz w:val="28"/>
          <w:szCs w:val="28"/>
        </w:rPr>
        <w:t>Принять меры по</w:t>
      </w:r>
      <w:r>
        <w:rPr>
          <w:sz w:val="28"/>
          <w:szCs w:val="28"/>
        </w:rPr>
        <w:t xml:space="preserve"> увеличению количества и</w:t>
      </w:r>
      <w:r w:rsidRPr="00CB5BA2">
        <w:rPr>
          <w:sz w:val="28"/>
          <w:szCs w:val="28"/>
        </w:rPr>
        <w:t xml:space="preserve"> повышению качества реализуемых дополнительных образовательных программ</w:t>
      </w:r>
      <w:r>
        <w:rPr>
          <w:color w:val="000000"/>
          <w:sz w:val="28"/>
          <w:szCs w:val="28"/>
        </w:rPr>
        <w:t>.</w:t>
      </w:r>
    </w:p>
    <w:p w:rsidR="00784855" w:rsidRPr="00CB5BA2" w:rsidRDefault="00784855" w:rsidP="00250892">
      <w:pPr>
        <w:pStyle w:val="ListParagraph"/>
        <w:numPr>
          <w:ilvl w:val="0"/>
          <w:numId w:val="45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CB5BA2">
        <w:rPr>
          <w:sz w:val="28"/>
          <w:szCs w:val="28"/>
        </w:rPr>
        <w:t xml:space="preserve">Принять меры по </w:t>
      </w:r>
      <w:r w:rsidRPr="00CB5BA2">
        <w:rPr>
          <w:color w:val="000000"/>
          <w:sz w:val="28"/>
          <w:szCs w:val="28"/>
        </w:rPr>
        <w:t>развитию творческих способностей и интересов обучающихся, включая их участие в конкурсах и олимпиадах.</w:t>
      </w:r>
    </w:p>
    <w:p w:rsidR="00784855" w:rsidRPr="00CB5BA2" w:rsidRDefault="00784855" w:rsidP="00250892">
      <w:pPr>
        <w:pStyle w:val="ListParagraph"/>
        <w:numPr>
          <w:ilvl w:val="0"/>
          <w:numId w:val="45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CB5BA2">
        <w:rPr>
          <w:sz w:val="28"/>
          <w:szCs w:val="28"/>
        </w:rPr>
        <w:t>Принять меры по совершенствованию возможности оказания психолого-педагогической, медицинской и социальной помощи обучающимся.</w:t>
      </w:r>
    </w:p>
    <w:p w:rsidR="00784855" w:rsidRDefault="00784855" w:rsidP="00E75C10">
      <w:pPr>
        <w:spacing w:before="0" w:line="276" w:lineRule="auto"/>
        <w:jc w:val="left"/>
        <w:rPr>
          <w:b/>
          <w:color w:val="000000"/>
          <w:sz w:val="28"/>
          <w:szCs w:val="28"/>
          <w:u w:val="single"/>
        </w:rPr>
      </w:pPr>
    </w:p>
    <w:p w:rsidR="00784855" w:rsidRPr="00470DE0" w:rsidRDefault="00784855" w:rsidP="007B007D">
      <w:pPr>
        <w:ind w:firstLine="0"/>
        <w:jc w:val="left"/>
        <w:rPr>
          <w:b/>
          <w:color w:val="000000"/>
          <w:sz w:val="28"/>
          <w:szCs w:val="28"/>
          <w:u w:val="single"/>
        </w:rPr>
      </w:pPr>
      <w:r w:rsidRPr="00470DE0">
        <w:rPr>
          <w:b/>
          <w:color w:val="000000"/>
          <w:sz w:val="28"/>
          <w:szCs w:val="28"/>
          <w:u w:val="single"/>
        </w:rPr>
        <w:t xml:space="preserve">МБОУ </w:t>
      </w:r>
      <w:r>
        <w:rPr>
          <w:b/>
          <w:color w:val="000000"/>
          <w:sz w:val="28"/>
          <w:szCs w:val="28"/>
          <w:u w:val="single"/>
        </w:rPr>
        <w:t>Васьковс</w:t>
      </w:r>
      <w:r w:rsidRPr="00470DE0">
        <w:rPr>
          <w:b/>
          <w:color w:val="000000"/>
          <w:sz w:val="28"/>
          <w:szCs w:val="28"/>
          <w:u w:val="single"/>
        </w:rPr>
        <w:t>кая средняя школа</w:t>
      </w:r>
    </w:p>
    <w:p w:rsidR="00784855" w:rsidRDefault="00784855" w:rsidP="00E75C10">
      <w:pPr>
        <w:spacing w:before="0" w:line="276" w:lineRule="auto"/>
        <w:jc w:val="left"/>
        <w:rPr>
          <w:b/>
          <w:color w:val="000000"/>
          <w:sz w:val="28"/>
          <w:szCs w:val="28"/>
          <w:u w:val="single"/>
        </w:rPr>
      </w:pPr>
    </w:p>
    <w:p w:rsidR="00784855" w:rsidRPr="007B007D" w:rsidRDefault="00784855" w:rsidP="007B007D">
      <w:pPr>
        <w:pStyle w:val="ListParagraph"/>
        <w:numPr>
          <w:ilvl w:val="0"/>
          <w:numId w:val="46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7B007D">
        <w:rPr>
          <w:color w:val="000000"/>
          <w:sz w:val="28"/>
          <w:szCs w:val="28"/>
        </w:rPr>
        <w:t>Принять меры по совершенствованию материально-технического и информационного обеспечения образовательной организации.</w:t>
      </w:r>
    </w:p>
    <w:p w:rsidR="00784855" w:rsidRPr="00CB5BA2" w:rsidRDefault="00784855" w:rsidP="007B007D">
      <w:pPr>
        <w:pStyle w:val="ListParagraph"/>
        <w:numPr>
          <w:ilvl w:val="0"/>
          <w:numId w:val="46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CB5BA2">
        <w:rPr>
          <w:color w:val="000000"/>
          <w:sz w:val="28"/>
          <w:szCs w:val="28"/>
        </w:rPr>
        <w:t xml:space="preserve">Принять меры по </w:t>
      </w:r>
      <w:r>
        <w:rPr>
          <w:color w:val="000000"/>
          <w:sz w:val="28"/>
          <w:szCs w:val="28"/>
        </w:rPr>
        <w:t>совершенствованию</w:t>
      </w:r>
      <w:r w:rsidRPr="00CB5BA2">
        <w:rPr>
          <w:color w:val="000000"/>
          <w:sz w:val="28"/>
          <w:szCs w:val="28"/>
        </w:rPr>
        <w:t xml:space="preserve"> индивидуальной работы с обучающимися. </w:t>
      </w:r>
    </w:p>
    <w:p w:rsidR="00784855" w:rsidRPr="00CB5BA2" w:rsidRDefault="00784855" w:rsidP="007B007D">
      <w:pPr>
        <w:pStyle w:val="ListParagraph"/>
        <w:numPr>
          <w:ilvl w:val="0"/>
          <w:numId w:val="46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CB5BA2">
        <w:rPr>
          <w:sz w:val="28"/>
          <w:szCs w:val="28"/>
        </w:rPr>
        <w:t>Принять меры по</w:t>
      </w:r>
      <w:r>
        <w:rPr>
          <w:sz w:val="28"/>
          <w:szCs w:val="28"/>
        </w:rPr>
        <w:t xml:space="preserve"> увеличению количества и</w:t>
      </w:r>
      <w:r w:rsidRPr="00CB5BA2">
        <w:rPr>
          <w:sz w:val="28"/>
          <w:szCs w:val="28"/>
        </w:rPr>
        <w:t xml:space="preserve"> повышению качества реализуемых дополнительных образовательных программ</w:t>
      </w:r>
      <w:r>
        <w:rPr>
          <w:color w:val="000000"/>
          <w:sz w:val="28"/>
          <w:szCs w:val="28"/>
        </w:rPr>
        <w:t>.</w:t>
      </w:r>
    </w:p>
    <w:p w:rsidR="00784855" w:rsidRPr="00CB5BA2" w:rsidRDefault="00784855" w:rsidP="007B007D">
      <w:pPr>
        <w:pStyle w:val="ListParagraph"/>
        <w:numPr>
          <w:ilvl w:val="0"/>
          <w:numId w:val="46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CB5BA2">
        <w:rPr>
          <w:sz w:val="28"/>
          <w:szCs w:val="28"/>
        </w:rPr>
        <w:t xml:space="preserve">Принять меры по </w:t>
      </w:r>
      <w:r w:rsidRPr="00CB5BA2">
        <w:rPr>
          <w:color w:val="000000"/>
          <w:sz w:val="28"/>
          <w:szCs w:val="28"/>
        </w:rPr>
        <w:t>развитию творческих способностей и интересов обучающихся, включая их участие в конкурсах и олимпиадах.</w:t>
      </w:r>
    </w:p>
    <w:p w:rsidR="00784855" w:rsidRPr="00CB5BA2" w:rsidRDefault="00784855" w:rsidP="007B007D">
      <w:pPr>
        <w:pStyle w:val="ListParagraph"/>
        <w:numPr>
          <w:ilvl w:val="0"/>
          <w:numId w:val="46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CB5BA2">
        <w:rPr>
          <w:sz w:val="28"/>
          <w:szCs w:val="28"/>
        </w:rPr>
        <w:t>Принять меры по совершенствованию возможности оказания психолого-педагогической, медицинской и социальной помощи обучающимся.</w:t>
      </w:r>
    </w:p>
    <w:p w:rsidR="00784855" w:rsidRDefault="00784855" w:rsidP="00E75C10">
      <w:pPr>
        <w:spacing w:before="0" w:line="276" w:lineRule="auto"/>
        <w:jc w:val="left"/>
        <w:rPr>
          <w:b/>
          <w:color w:val="000000"/>
          <w:sz w:val="28"/>
          <w:szCs w:val="28"/>
          <w:u w:val="single"/>
        </w:rPr>
      </w:pPr>
    </w:p>
    <w:p w:rsidR="00784855" w:rsidRPr="00470DE0" w:rsidRDefault="00784855" w:rsidP="00470DE0">
      <w:pPr>
        <w:ind w:firstLine="0"/>
        <w:jc w:val="left"/>
        <w:rPr>
          <w:b/>
          <w:color w:val="000000"/>
          <w:sz w:val="28"/>
          <w:szCs w:val="28"/>
          <w:u w:val="single"/>
        </w:rPr>
      </w:pPr>
      <w:r w:rsidRPr="00470DE0">
        <w:rPr>
          <w:b/>
          <w:color w:val="000000"/>
          <w:sz w:val="28"/>
          <w:szCs w:val="28"/>
          <w:u w:val="single"/>
        </w:rPr>
        <w:t>МБОУ Дивинская средняя школа</w:t>
      </w:r>
    </w:p>
    <w:p w:rsidR="00784855" w:rsidRPr="00CB5BA2" w:rsidRDefault="00784855" w:rsidP="006816F5">
      <w:pPr>
        <w:pStyle w:val="ListParagraph"/>
        <w:numPr>
          <w:ilvl w:val="0"/>
          <w:numId w:val="38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CB5BA2">
        <w:rPr>
          <w:color w:val="000000"/>
          <w:sz w:val="28"/>
          <w:szCs w:val="28"/>
        </w:rPr>
        <w:t xml:space="preserve">Принять меры по </w:t>
      </w:r>
      <w:r>
        <w:rPr>
          <w:color w:val="000000"/>
          <w:sz w:val="28"/>
          <w:szCs w:val="28"/>
        </w:rPr>
        <w:t>совершенствованию</w:t>
      </w:r>
      <w:r w:rsidRPr="00CB5BA2">
        <w:rPr>
          <w:color w:val="000000"/>
          <w:sz w:val="28"/>
          <w:szCs w:val="28"/>
        </w:rPr>
        <w:t xml:space="preserve"> индивидуальной работы с обучающимися. </w:t>
      </w:r>
    </w:p>
    <w:p w:rsidR="00784855" w:rsidRPr="00CB5BA2" w:rsidRDefault="00784855" w:rsidP="006816F5">
      <w:pPr>
        <w:pStyle w:val="ListParagraph"/>
        <w:numPr>
          <w:ilvl w:val="0"/>
          <w:numId w:val="38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CB5BA2">
        <w:rPr>
          <w:sz w:val="28"/>
          <w:szCs w:val="28"/>
        </w:rPr>
        <w:t>Принять меры по совершенствованию возможности оказания психолого-педагогической, медицинской и социальной помощи обучающимся.</w:t>
      </w:r>
    </w:p>
    <w:p w:rsidR="00784855" w:rsidRDefault="00784855" w:rsidP="00E75C10">
      <w:pPr>
        <w:spacing w:before="0" w:line="276" w:lineRule="auto"/>
        <w:jc w:val="left"/>
        <w:rPr>
          <w:b/>
          <w:color w:val="000000"/>
          <w:sz w:val="28"/>
          <w:szCs w:val="28"/>
          <w:u w:val="single"/>
        </w:rPr>
      </w:pPr>
    </w:p>
    <w:p w:rsidR="00784855" w:rsidRDefault="00784855" w:rsidP="00FF62F6">
      <w:pPr>
        <w:spacing w:before="0" w:after="200" w:line="276" w:lineRule="auto"/>
        <w:ind w:firstLine="708"/>
        <w:rPr>
          <w:b/>
          <w:sz w:val="28"/>
        </w:rPr>
      </w:pPr>
      <w:r>
        <w:rPr>
          <w:b/>
          <w:sz w:val="28"/>
        </w:rPr>
        <w:t>Результаты независимой оценки качества образовательной деятельности МБОУ Климщинская СШ не следует считать объективными в связи с участием 1 респондента, ответившего на часть вопросов анкеты.</w:t>
      </w:r>
    </w:p>
    <w:p w:rsidR="00784855" w:rsidRDefault="00784855" w:rsidP="00FF62F6">
      <w:pPr>
        <w:spacing w:before="0" w:after="200" w:line="276" w:lineRule="auto"/>
        <w:ind w:firstLine="708"/>
        <w:rPr>
          <w:b/>
          <w:sz w:val="28"/>
        </w:rPr>
      </w:pPr>
      <w:r>
        <w:rPr>
          <w:b/>
          <w:sz w:val="28"/>
        </w:rPr>
        <w:t>Результаты проведения независимой оценки качества образовательной деятельности МБОУ Лосненская СШ, МБОУ Мурыгинская СШ не следует считать объективными в связи с отсутствием информации, полученной от респондентов.</w:t>
      </w:r>
    </w:p>
    <w:p w:rsidR="00784855" w:rsidRDefault="00784855" w:rsidP="00E75C10">
      <w:pPr>
        <w:spacing w:before="0" w:line="276" w:lineRule="auto"/>
        <w:jc w:val="left"/>
        <w:rPr>
          <w:b/>
          <w:color w:val="000000"/>
          <w:sz w:val="28"/>
          <w:szCs w:val="28"/>
          <w:u w:val="single"/>
        </w:rPr>
      </w:pPr>
    </w:p>
    <w:p w:rsidR="00784855" w:rsidRPr="007E475F" w:rsidRDefault="00784855" w:rsidP="006816F5">
      <w:pPr>
        <w:pStyle w:val="ListParagraph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7E475F">
        <w:rPr>
          <w:b/>
          <w:sz w:val="52"/>
          <w:u w:val="single"/>
        </w:rPr>
        <w:br w:type="page"/>
      </w:r>
    </w:p>
    <w:p w:rsidR="00784855" w:rsidRDefault="00784855" w:rsidP="00E75C10">
      <w:pPr>
        <w:spacing w:before="0" w:after="200" w:line="276" w:lineRule="auto"/>
        <w:ind w:firstLine="0"/>
        <w:jc w:val="center"/>
        <w:rPr>
          <w:b/>
          <w:sz w:val="52"/>
        </w:rPr>
      </w:pPr>
    </w:p>
    <w:p w:rsidR="00784855" w:rsidRDefault="00784855" w:rsidP="00E75C10">
      <w:pPr>
        <w:spacing w:before="0" w:after="200" w:line="276" w:lineRule="auto"/>
        <w:ind w:firstLine="0"/>
        <w:jc w:val="center"/>
        <w:rPr>
          <w:b/>
          <w:sz w:val="52"/>
        </w:rPr>
      </w:pPr>
    </w:p>
    <w:p w:rsidR="00784855" w:rsidRDefault="00784855" w:rsidP="00E75C10">
      <w:pPr>
        <w:spacing w:before="0" w:after="200" w:line="276" w:lineRule="auto"/>
        <w:ind w:firstLine="0"/>
        <w:jc w:val="center"/>
        <w:rPr>
          <w:b/>
          <w:sz w:val="52"/>
        </w:rPr>
      </w:pPr>
    </w:p>
    <w:p w:rsidR="00784855" w:rsidRDefault="00784855" w:rsidP="00E75C10">
      <w:pPr>
        <w:spacing w:before="0" w:after="200" w:line="276" w:lineRule="auto"/>
        <w:ind w:firstLine="0"/>
        <w:jc w:val="center"/>
        <w:rPr>
          <w:b/>
          <w:sz w:val="52"/>
        </w:rPr>
      </w:pPr>
    </w:p>
    <w:p w:rsidR="00784855" w:rsidRDefault="00784855" w:rsidP="00E75C10">
      <w:pPr>
        <w:spacing w:before="0" w:after="200" w:line="276" w:lineRule="auto"/>
        <w:ind w:firstLine="0"/>
        <w:jc w:val="center"/>
        <w:rPr>
          <w:b/>
          <w:sz w:val="52"/>
        </w:rPr>
      </w:pPr>
    </w:p>
    <w:p w:rsidR="00784855" w:rsidRDefault="00784855" w:rsidP="00E75C10">
      <w:pPr>
        <w:spacing w:before="0" w:after="200" w:line="276" w:lineRule="auto"/>
        <w:ind w:firstLine="0"/>
        <w:jc w:val="center"/>
        <w:rPr>
          <w:b/>
          <w:sz w:val="52"/>
        </w:rPr>
      </w:pPr>
    </w:p>
    <w:p w:rsidR="00784855" w:rsidRDefault="00784855" w:rsidP="00E75C10">
      <w:pPr>
        <w:spacing w:after="140"/>
        <w:jc w:val="center"/>
        <w:rPr>
          <w:b/>
          <w:sz w:val="5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6" o:spid="_x0000_s1027" type="#_x0000_t202" style="position:absolute;left:0;text-align:left;margin-left:535.2pt;margin-top:428.9pt;width:50.25pt;height:3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" stroked="f" strokeweight=".5pt">
            <v:path arrowok="t"/>
            <v:textbox>
              <w:txbxContent>
                <w:p w:rsidR="00784855" w:rsidRPr="00102606" w:rsidRDefault="00784855" w:rsidP="00E75C10"/>
              </w:txbxContent>
            </v:textbox>
          </v:shape>
        </w:pict>
      </w:r>
      <w:r>
        <w:rPr>
          <w:noProof/>
        </w:rPr>
        <w:pict>
          <v:shape id="Поле 1" o:spid="_x0000_s1028" type="#_x0000_t202" style="position:absolute;left:0;text-align:left;margin-left:196.2pt;margin-top:408.2pt;width:105pt;height:4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" stroked="f" strokeweight=".5pt">
            <v:path arrowok="t"/>
            <v:textbox>
              <w:txbxContent>
                <w:p w:rsidR="00784855" w:rsidRDefault="00784855" w:rsidP="00E75C10"/>
              </w:txbxContent>
            </v:textbox>
          </v:shape>
        </w:pict>
      </w:r>
      <w:r w:rsidRPr="00ED1305">
        <w:rPr>
          <w:b/>
          <w:sz w:val="52"/>
        </w:rPr>
        <w:t>ПРИЛОЖЕНИЯ</w:t>
      </w:r>
    </w:p>
    <w:p w:rsidR="00784855" w:rsidRDefault="00784855" w:rsidP="00E75C10">
      <w:pPr>
        <w:spacing w:after="140"/>
        <w:jc w:val="center"/>
        <w:rPr>
          <w:b/>
          <w:sz w:val="52"/>
        </w:rPr>
      </w:pPr>
    </w:p>
    <w:p w:rsidR="00784855" w:rsidRDefault="00784855" w:rsidP="00E75C10">
      <w:pPr>
        <w:spacing w:after="140"/>
        <w:jc w:val="center"/>
        <w:rPr>
          <w:b/>
          <w:sz w:val="52"/>
        </w:rPr>
      </w:pPr>
    </w:p>
    <w:p w:rsidR="00784855" w:rsidRDefault="00784855" w:rsidP="00E75C10">
      <w:pPr>
        <w:spacing w:after="140"/>
        <w:jc w:val="center"/>
        <w:rPr>
          <w:b/>
          <w:sz w:val="52"/>
        </w:rPr>
      </w:pPr>
    </w:p>
    <w:p w:rsidR="00784855" w:rsidRPr="00345D74" w:rsidRDefault="00784855" w:rsidP="00E75C10">
      <w:pPr>
        <w:spacing w:after="140"/>
        <w:jc w:val="right"/>
      </w:pPr>
      <w:r w:rsidRPr="00102606">
        <w:rPr>
          <w:b/>
        </w:rPr>
        <w:br w:type="page"/>
      </w:r>
      <w:r w:rsidRPr="00345D74">
        <w:rPr>
          <w:sz w:val="28"/>
          <w:szCs w:val="28"/>
        </w:rPr>
        <w:t>Приложение 1</w:t>
      </w:r>
    </w:p>
    <w:p w:rsidR="00784855" w:rsidRDefault="00784855" w:rsidP="00E7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345D74">
        <w:rPr>
          <w:b/>
          <w:sz w:val="28"/>
          <w:szCs w:val="28"/>
        </w:rPr>
        <w:t>нкет</w:t>
      </w:r>
      <w:r>
        <w:rPr>
          <w:b/>
          <w:sz w:val="28"/>
          <w:szCs w:val="28"/>
        </w:rPr>
        <w:t>а</w:t>
      </w:r>
      <w:r w:rsidRPr="00345D74">
        <w:rPr>
          <w:b/>
          <w:sz w:val="28"/>
          <w:szCs w:val="28"/>
        </w:rPr>
        <w:t xml:space="preserve"> № 1</w:t>
      </w:r>
    </w:p>
    <w:p w:rsidR="00784855" w:rsidRPr="00DF6278" w:rsidRDefault="00784855" w:rsidP="00E75C10">
      <w:pPr>
        <w:ind w:firstLine="851"/>
        <w:rPr>
          <w:i/>
        </w:rPr>
      </w:pPr>
      <w:r w:rsidRPr="00DF6278">
        <w:rPr>
          <w:i/>
        </w:rP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организации.</w:t>
      </w:r>
    </w:p>
    <w:p w:rsidR="00784855" w:rsidRPr="00986E13" w:rsidRDefault="00784855" w:rsidP="00E75C10">
      <w:pPr>
        <w:spacing w:after="140"/>
        <w:rPr>
          <w:b/>
        </w:rPr>
      </w:pPr>
      <w:r w:rsidRPr="00986E13">
        <w:rPr>
          <w:b/>
        </w:rPr>
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</w:t>
      </w:r>
    </w:p>
    <w:p w:rsidR="00784855" w:rsidRPr="00C8614C" w:rsidRDefault="00784855" w:rsidP="00E75C10">
      <w:pPr>
        <w:tabs>
          <w:tab w:val="left" w:pos="0"/>
        </w:tabs>
        <w:spacing w:after="140"/>
      </w:pPr>
      <w:r w:rsidRPr="00C8614C"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«Интернет».</w:t>
      </w:r>
    </w:p>
    <w:p w:rsidR="00784855" w:rsidRPr="00C8614C" w:rsidRDefault="00784855" w:rsidP="00E75C10">
      <w:pPr>
        <w:widowControl w:val="0"/>
        <w:tabs>
          <w:tab w:val="left" w:pos="426"/>
        </w:tabs>
        <w:spacing w:after="140"/>
        <w:rPr>
          <w:i/>
        </w:rPr>
      </w:pPr>
      <w:r w:rsidRPr="00C8614C">
        <w:rPr>
          <w:i/>
        </w:rPr>
        <w:t>Отметьте один или несколько пунктов (при необходимости):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сведений о деятельности организации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сведений о структуре организации и органах ее управления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документов об организации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сведений о реализуемых образовательных программах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сведений о финансово-хозяйственной деятельности организации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сведений о материально-техническом оснащении образовательного процесса в организации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</w:t>
      </w:r>
      <w:r>
        <w:rPr>
          <w:szCs w:val="24"/>
        </w:rPr>
        <w:t>.</w:t>
      </w:r>
    </w:p>
    <w:p w:rsidR="00784855" w:rsidRPr="00C8614C" w:rsidRDefault="00784855" w:rsidP="00E75C10">
      <w:pPr>
        <w:widowControl w:val="0"/>
        <w:tabs>
          <w:tab w:val="left" w:pos="426"/>
        </w:tabs>
        <w:spacing w:after="140"/>
      </w:pPr>
      <w:r w:rsidRPr="00C8614C">
        <w:t>1.2. Наличие на официальном сайте организации в сети Интернет сведений о педагогических работниках организации.</w:t>
      </w:r>
    </w:p>
    <w:p w:rsidR="00784855" w:rsidRPr="00C8614C" w:rsidRDefault="00784855" w:rsidP="00E75C10">
      <w:pPr>
        <w:widowControl w:val="0"/>
        <w:tabs>
          <w:tab w:val="left" w:pos="426"/>
        </w:tabs>
        <w:spacing w:after="140"/>
        <w:rPr>
          <w:i/>
        </w:rPr>
      </w:pPr>
      <w:r w:rsidRPr="00C8614C">
        <w:rPr>
          <w:i/>
        </w:rPr>
        <w:t>Отметьте один или несколько пунктов (при необходимости):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сведений о руководителе организации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контактных данных руководства организации: телефон, электронная почта (далее – контактные данные)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сведений о заместителе (-ях) руководителя организации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контактных данных заместителей руководителя организации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перечня педагогического (научно-педагогического) состава организации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сведений о ФИО, должности, контактных данных педагогических работников организации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сведений об уровне образования педагогических работников организации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сведений о квалификации, ученом звании и степени (при наличии) педагогических работников организации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сведений о преподаваемых педагогическим работником организации дисциплинах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Наименование направления подготовки и (или) специальности</w:t>
      </w:r>
      <w:r>
        <w:rPr>
          <w:szCs w:val="24"/>
        </w:rPr>
        <w:t>.</w:t>
      </w:r>
    </w:p>
    <w:p w:rsidR="00784855" w:rsidRPr="00C8614C" w:rsidRDefault="00784855" w:rsidP="00E75C10">
      <w:pPr>
        <w:widowControl w:val="0"/>
        <w:tabs>
          <w:tab w:val="left" w:pos="426"/>
        </w:tabs>
        <w:spacing w:after="140"/>
      </w:pPr>
      <w:r w:rsidRPr="00C8614C"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784855" w:rsidRPr="00C8614C" w:rsidRDefault="00784855" w:rsidP="00E75C10">
      <w:pPr>
        <w:widowControl w:val="0"/>
        <w:tabs>
          <w:tab w:val="left" w:pos="426"/>
        </w:tabs>
        <w:spacing w:after="140"/>
        <w:rPr>
          <w:i/>
        </w:rPr>
      </w:pPr>
      <w:r w:rsidRPr="00C8614C">
        <w:rPr>
          <w:i/>
        </w:rPr>
        <w:t>Отметьте один или несколько пунктов (при необходимости):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возможности взаимодействия участников образовательного процесса с организацией</w:t>
      </w:r>
      <w:r>
        <w:rPr>
          <w:szCs w:val="24"/>
        </w:rPr>
        <w:t>;</w:t>
      </w:r>
    </w:p>
    <w:p w:rsidR="00784855" w:rsidRPr="00C8614C" w:rsidRDefault="00784855" w:rsidP="00E75C10">
      <w:pPr>
        <w:tabs>
          <w:tab w:val="left" w:pos="0"/>
        </w:tabs>
        <w:spacing w:after="140"/>
        <w:ind w:left="360"/>
      </w:pPr>
      <w:r w:rsidRPr="00C8614C">
        <w:t>в том числе: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по телефону (наличие контактных телефонов, указание времени возможного взаимодействия)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по электронной почте (наличие одного или нескольких электронных адресов)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с помощью электронных сервисов (электронная форма для обращений участников образовательного процесса)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</w:t>
      </w:r>
      <w:r>
        <w:rPr>
          <w:szCs w:val="24"/>
        </w:rPr>
        <w:t>.</w:t>
      </w:r>
    </w:p>
    <w:p w:rsidR="00784855" w:rsidRPr="00C8614C" w:rsidRDefault="00784855" w:rsidP="00E75C10">
      <w:pPr>
        <w:widowControl w:val="0"/>
        <w:spacing w:after="140"/>
      </w:pPr>
      <w:r w:rsidRPr="00C8614C"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  <w:r>
        <w:t>.</w:t>
      </w:r>
    </w:p>
    <w:p w:rsidR="00784855" w:rsidRPr="00C8614C" w:rsidRDefault="00784855" w:rsidP="00E75C10">
      <w:pPr>
        <w:widowControl w:val="0"/>
        <w:tabs>
          <w:tab w:val="left" w:pos="426"/>
        </w:tabs>
        <w:spacing w:after="140"/>
        <w:rPr>
          <w:i/>
        </w:rPr>
      </w:pPr>
      <w:r w:rsidRPr="00C8614C">
        <w:rPr>
          <w:i/>
        </w:rPr>
        <w:t>Отметьте один или несколько пунктов (при необходимости):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возможности поиска и получения сведений по реквизитам обращения о ходе его рассмотрения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ранжированной информации об обращениях граждан (жалобы, предложения, вопросы, иное и т.д.)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5"/>
        </w:numPr>
        <w:tabs>
          <w:tab w:val="left" w:pos="0"/>
        </w:tabs>
        <w:spacing w:after="140"/>
        <w:rPr>
          <w:szCs w:val="24"/>
        </w:rPr>
      </w:pPr>
      <w:r w:rsidRPr="00C8614C">
        <w:rPr>
          <w:szCs w:val="24"/>
        </w:rPr>
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</w:r>
      <w:r>
        <w:rPr>
          <w:szCs w:val="24"/>
        </w:rPr>
        <w:t>.</w:t>
      </w:r>
    </w:p>
    <w:p w:rsidR="00784855" w:rsidRPr="00DF6278" w:rsidRDefault="00784855" w:rsidP="00E75C10">
      <w:pPr>
        <w:widowControl w:val="0"/>
        <w:spacing w:after="140"/>
        <w:rPr>
          <w:b/>
        </w:rPr>
      </w:pPr>
      <w:r w:rsidRPr="00DF6278">
        <w:rPr>
          <w:b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784855" w:rsidRPr="00C8614C" w:rsidRDefault="00784855" w:rsidP="00E75C10">
      <w:pPr>
        <w:spacing w:after="140"/>
      </w:pPr>
      <w:r w:rsidRPr="00C8614C">
        <w:t>2.1. 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</w:t>
      </w:r>
      <w:r w:rsidRPr="00C8614C">
        <w:rPr>
          <w:rStyle w:val="FootnoteReference"/>
        </w:rPr>
        <w:footnoteReference w:id="2"/>
      </w:r>
      <w:r w:rsidRPr="00C8614C">
        <w:t xml:space="preserve"> (в сопоставимых показателях)</w:t>
      </w:r>
      <w:r>
        <w:t>.</w:t>
      </w:r>
    </w:p>
    <w:p w:rsidR="00784855" w:rsidRPr="00C8614C" w:rsidRDefault="00784855" w:rsidP="00E75C10">
      <w:pPr>
        <w:widowControl w:val="0"/>
        <w:tabs>
          <w:tab w:val="left" w:pos="426"/>
        </w:tabs>
        <w:spacing w:after="140"/>
        <w:rPr>
          <w:i/>
        </w:rPr>
      </w:pPr>
      <w:r w:rsidRPr="00C8614C">
        <w:rPr>
          <w:i/>
        </w:rPr>
        <w:t>Отметьте пункты, по которым образовательная организация имеет позицию относительно других обследованных организаций равную или выше средней по городу (региону):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Обеспеченность учащихся компьютерами (количество компьютеров в расчете на одного учащегося)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Обеспеченность учителей (преподавателей) (количество компьютеров в расчете на одного учителя)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Обеспеченность ОО мультимедийными проекторами (количество мультимедийных проекторов на учебный коллектив)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Обеспеченность ОО интерактивными досками и приставками (количество интерактивных досок и приставок)</w:t>
      </w:r>
      <w:r>
        <w:rPr>
          <w:szCs w:val="24"/>
        </w:rPr>
        <w:t>.</w:t>
      </w:r>
    </w:p>
    <w:p w:rsidR="00784855" w:rsidRPr="00C8614C" w:rsidRDefault="00784855" w:rsidP="00E75C10">
      <w:pPr>
        <w:widowControl w:val="0"/>
        <w:tabs>
          <w:tab w:val="left" w:pos="426"/>
        </w:tabs>
        <w:spacing w:after="140"/>
        <w:rPr>
          <w:i/>
        </w:rPr>
      </w:pPr>
      <w:r w:rsidRPr="00C8614C">
        <w:rPr>
          <w:i/>
        </w:rPr>
        <w:t>Отметьте пункты, по которым в образовательных организациях имеются соответствующие позиции: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Наличие лабораторий и/или мастерских (объекты для проведения практических занятий)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Наличие электронных интерактивных лабораторий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Обеспеченность лабораторным и демонстрационным оборудованием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16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</w:r>
      <w:r>
        <w:rPr>
          <w:szCs w:val="24"/>
        </w:rPr>
        <w:t>.</w:t>
      </w:r>
    </w:p>
    <w:p w:rsidR="00784855" w:rsidRPr="00C8614C" w:rsidRDefault="00784855" w:rsidP="00E75C10">
      <w:pPr>
        <w:spacing w:after="140"/>
      </w:pPr>
      <w:r w:rsidRPr="00C8614C">
        <w:t>2.2. Наличие необходимых условий для охраны и укрепления здоровья, организации питания обучающихся</w:t>
      </w:r>
      <w:r>
        <w:t>.</w:t>
      </w:r>
    </w:p>
    <w:p w:rsidR="00784855" w:rsidRPr="00C8614C" w:rsidRDefault="00784855" w:rsidP="00E75C10">
      <w:pPr>
        <w:widowControl w:val="0"/>
        <w:tabs>
          <w:tab w:val="left" w:pos="426"/>
        </w:tabs>
        <w:spacing w:after="140"/>
        <w:rPr>
          <w:i/>
        </w:rPr>
      </w:pPr>
      <w:r w:rsidRPr="00C8614C">
        <w:rPr>
          <w:i/>
        </w:rPr>
        <w:t>Отметьте пункты, по которым в образовательных организациях имеются соответствующие позиции:</w:t>
      </w:r>
    </w:p>
    <w:p w:rsidR="00784855" w:rsidRPr="00C8614C" w:rsidRDefault="00784855" w:rsidP="006816F5">
      <w:pPr>
        <w:pStyle w:val="ListParagraph"/>
        <w:numPr>
          <w:ilvl w:val="0"/>
          <w:numId w:val="17"/>
        </w:numPr>
        <w:spacing w:after="140"/>
        <w:rPr>
          <w:szCs w:val="24"/>
        </w:rPr>
      </w:pPr>
      <w:r w:rsidRPr="00C8614C">
        <w:rPr>
          <w:szCs w:val="24"/>
        </w:rPr>
        <w:t>Наличие спортивного зала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7"/>
        </w:numPr>
        <w:spacing w:after="140"/>
        <w:rPr>
          <w:szCs w:val="24"/>
        </w:rPr>
      </w:pPr>
      <w:r w:rsidRPr="00C8614C">
        <w:rPr>
          <w:szCs w:val="24"/>
        </w:rPr>
        <w:t>Наличие оборудованной спортивной площадки (стадиона)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7"/>
        </w:numPr>
        <w:spacing w:after="140"/>
        <w:rPr>
          <w:szCs w:val="24"/>
        </w:rPr>
      </w:pPr>
      <w:r w:rsidRPr="00C8614C">
        <w:rPr>
          <w:szCs w:val="24"/>
        </w:rPr>
        <w:t>Наличие тренажерного зала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7"/>
        </w:numPr>
        <w:spacing w:after="140"/>
        <w:rPr>
          <w:szCs w:val="24"/>
        </w:rPr>
      </w:pPr>
      <w:r w:rsidRPr="00C8614C">
        <w:rPr>
          <w:szCs w:val="24"/>
        </w:rPr>
        <w:t>Наличие бассейна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7"/>
        </w:numPr>
        <w:spacing w:after="140"/>
        <w:rPr>
          <w:szCs w:val="24"/>
        </w:rPr>
      </w:pPr>
      <w:r w:rsidRPr="00C8614C">
        <w:rPr>
          <w:szCs w:val="24"/>
        </w:rPr>
        <w:t>Наличие медицинского кабинета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7"/>
        </w:numPr>
        <w:spacing w:after="140"/>
        <w:rPr>
          <w:szCs w:val="24"/>
        </w:rPr>
      </w:pPr>
      <w:r w:rsidRPr="00C8614C">
        <w:rPr>
          <w:szCs w:val="24"/>
        </w:rPr>
        <w:t>Наличие специализированных кабинетов по охране и укреплению здоровья (комнаты релаксации, психологической разгрузки и пр.)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7"/>
        </w:numPr>
        <w:spacing w:after="140"/>
        <w:rPr>
          <w:szCs w:val="24"/>
        </w:rPr>
      </w:pPr>
      <w:r w:rsidRPr="00C8614C">
        <w:rPr>
          <w:szCs w:val="24"/>
        </w:rPr>
        <w:t>Наличие столовой на территории организации</w:t>
      </w:r>
      <w:r>
        <w:rPr>
          <w:szCs w:val="24"/>
        </w:rPr>
        <w:t>.</w:t>
      </w:r>
    </w:p>
    <w:p w:rsidR="00784855" w:rsidRPr="00C8614C" w:rsidRDefault="00784855" w:rsidP="00E75C10">
      <w:pPr>
        <w:spacing w:after="140"/>
      </w:pPr>
      <w:r w:rsidRPr="00C8614C">
        <w:t>2.3. Условия для индивидуальной работы с обучающимися</w:t>
      </w:r>
      <w:r>
        <w:t>.</w:t>
      </w:r>
    </w:p>
    <w:p w:rsidR="00784855" w:rsidRPr="00C8614C" w:rsidRDefault="00784855" w:rsidP="00E75C10">
      <w:pPr>
        <w:widowControl w:val="0"/>
        <w:tabs>
          <w:tab w:val="left" w:pos="426"/>
        </w:tabs>
        <w:spacing w:after="140"/>
        <w:rPr>
          <w:i/>
        </w:rPr>
      </w:pPr>
      <w:r w:rsidRPr="00C8614C">
        <w:rPr>
          <w:i/>
        </w:rPr>
        <w:t>Отметьте пункты, по которым в образовательных организациях имеются соответствующие позиции:</w:t>
      </w:r>
    </w:p>
    <w:p w:rsidR="00784855" w:rsidRPr="00C8614C" w:rsidRDefault="00784855" w:rsidP="006816F5">
      <w:pPr>
        <w:pStyle w:val="ListParagraph"/>
        <w:numPr>
          <w:ilvl w:val="0"/>
          <w:numId w:val="18"/>
        </w:numPr>
        <w:spacing w:after="140"/>
        <w:rPr>
          <w:szCs w:val="24"/>
        </w:rPr>
      </w:pPr>
      <w:r w:rsidRPr="00C8614C">
        <w:rPr>
          <w:szCs w:val="24"/>
        </w:rPr>
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8"/>
        </w:numPr>
        <w:spacing w:after="140"/>
        <w:rPr>
          <w:szCs w:val="24"/>
        </w:rPr>
      </w:pPr>
      <w:r w:rsidRPr="00C8614C">
        <w:rPr>
          <w:szCs w:val="24"/>
        </w:rPr>
        <w:t>Использование дистанционных образовательных технологий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8"/>
        </w:numPr>
        <w:spacing w:after="140"/>
        <w:rPr>
          <w:szCs w:val="24"/>
        </w:rPr>
      </w:pPr>
      <w:r w:rsidRPr="00C8614C">
        <w:rPr>
          <w:szCs w:val="24"/>
        </w:rPr>
        <w:t>Проведение психологических и социологических исследований, опросов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8"/>
        </w:numPr>
        <w:spacing w:after="140"/>
        <w:rPr>
          <w:szCs w:val="24"/>
        </w:rPr>
      </w:pPr>
      <w:r w:rsidRPr="00C8614C">
        <w:rPr>
          <w:szCs w:val="24"/>
        </w:rPr>
        <w:t>Наличие службы психологической помощи (возможность оказания психологической консультации)</w:t>
      </w:r>
      <w:r>
        <w:rPr>
          <w:szCs w:val="24"/>
        </w:rPr>
        <w:t>.</w:t>
      </w:r>
    </w:p>
    <w:p w:rsidR="00784855" w:rsidRPr="00C8614C" w:rsidRDefault="00784855" w:rsidP="00E75C10">
      <w:pPr>
        <w:spacing w:after="140"/>
      </w:pPr>
      <w:r w:rsidRPr="00C8614C">
        <w:t>2.4. Наличие дополнительных образовательных программ</w:t>
      </w:r>
      <w:r>
        <w:t>.</w:t>
      </w:r>
    </w:p>
    <w:p w:rsidR="00784855" w:rsidRPr="00C8614C" w:rsidRDefault="00784855" w:rsidP="00E75C10">
      <w:pPr>
        <w:widowControl w:val="0"/>
        <w:tabs>
          <w:tab w:val="left" w:pos="426"/>
        </w:tabs>
        <w:spacing w:after="140"/>
        <w:rPr>
          <w:i/>
        </w:rPr>
      </w:pPr>
      <w:r w:rsidRPr="00C8614C">
        <w:rPr>
          <w:i/>
        </w:rPr>
        <w:t>Отметьте пункты, по которым в образовательных организациях имеются соответствующие позиции:</w:t>
      </w:r>
    </w:p>
    <w:p w:rsidR="00784855" w:rsidRPr="00C8614C" w:rsidRDefault="00784855" w:rsidP="006816F5">
      <w:pPr>
        <w:pStyle w:val="ListParagraph"/>
        <w:numPr>
          <w:ilvl w:val="0"/>
          <w:numId w:val="19"/>
        </w:numPr>
        <w:spacing w:after="140"/>
        <w:rPr>
          <w:szCs w:val="24"/>
        </w:rPr>
      </w:pPr>
      <w:r w:rsidRPr="00C8614C">
        <w:rPr>
          <w:szCs w:val="24"/>
        </w:rPr>
        <w:t>Наличие программ социально-педагогической направленности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9"/>
        </w:numPr>
        <w:spacing w:after="140"/>
        <w:rPr>
          <w:szCs w:val="24"/>
        </w:rPr>
      </w:pPr>
      <w:r w:rsidRPr="00C8614C">
        <w:rPr>
          <w:szCs w:val="24"/>
        </w:rPr>
        <w:t>Наличие программ технической направленности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9"/>
        </w:numPr>
        <w:spacing w:after="140"/>
        <w:rPr>
          <w:szCs w:val="24"/>
        </w:rPr>
      </w:pPr>
      <w:r w:rsidRPr="00C8614C">
        <w:rPr>
          <w:szCs w:val="24"/>
        </w:rPr>
        <w:t>Наличие программ физкультурно-спортивной направленности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9"/>
        </w:numPr>
        <w:spacing w:after="140"/>
        <w:rPr>
          <w:szCs w:val="24"/>
        </w:rPr>
      </w:pPr>
      <w:r w:rsidRPr="00C8614C">
        <w:rPr>
          <w:szCs w:val="24"/>
        </w:rPr>
        <w:t>Наличие программ художественной направленности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9"/>
        </w:numPr>
        <w:spacing w:after="140"/>
        <w:rPr>
          <w:szCs w:val="24"/>
        </w:rPr>
      </w:pPr>
      <w:r w:rsidRPr="00C8614C">
        <w:rPr>
          <w:szCs w:val="24"/>
        </w:rPr>
        <w:t>Наличие программ естественно-научной направленности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9"/>
        </w:numPr>
        <w:spacing w:after="140"/>
        <w:rPr>
          <w:szCs w:val="24"/>
        </w:rPr>
      </w:pPr>
      <w:r w:rsidRPr="00C8614C">
        <w:rPr>
          <w:szCs w:val="24"/>
        </w:rPr>
        <w:t>Наличие программ туристско-краеведческой направленности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19"/>
        </w:numPr>
        <w:spacing w:after="140"/>
        <w:rPr>
          <w:szCs w:val="24"/>
        </w:rPr>
      </w:pPr>
      <w:r w:rsidRPr="00C8614C">
        <w:rPr>
          <w:szCs w:val="24"/>
        </w:rPr>
        <w:t>Наличие дополнительных (авторских) образовательных программ</w:t>
      </w:r>
      <w:r>
        <w:rPr>
          <w:szCs w:val="24"/>
        </w:rPr>
        <w:t>.</w:t>
      </w:r>
    </w:p>
    <w:p w:rsidR="00784855" w:rsidRPr="00C8614C" w:rsidRDefault="00784855" w:rsidP="00E75C10">
      <w:pPr>
        <w:spacing w:after="140"/>
      </w:pPr>
      <w:r w:rsidRPr="00C8614C"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784855" w:rsidRPr="00C8614C" w:rsidRDefault="00784855" w:rsidP="00E75C10">
      <w:pPr>
        <w:widowControl w:val="0"/>
        <w:tabs>
          <w:tab w:val="left" w:pos="426"/>
        </w:tabs>
        <w:spacing w:after="140"/>
        <w:rPr>
          <w:i/>
        </w:rPr>
      </w:pPr>
      <w:r w:rsidRPr="00C8614C">
        <w:rPr>
          <w:i/>
        </w:rPr>
        <w:t>Отметьте пункты, по которым в образовательных организациях имеются соответствующие позиции: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20"/>
        </w:numPr>
        <w:spacing w:after="140"/>
        <w:rPr>
          <w:szCs w:val="24"/>
        </w:rPr>
      </w:pPr>
      <w:r w:rsidRPr="00C8614C">
        <w:rPr>
          <w:szCs w:val="24"/>
        </w:rPr>
        <w:t>Проведение мероприятий по сдаче норм ГТО</w:t>
      </w:r>
      <w:r>
        <w:rPr>
          <w:szCs w:val="24"/>
        </w:rPr>
        <w:t>.</w:t>
      </w:r>
    </w:p>
    <w:p w:rsidR="00784855" w:rsidRPr="00C8614C" w:rsidRDefault="00784855" w:rsidP="00E75C10">
      <w:pPr>
        <w:spacing w:after="140"/>
      </w:pPr>
      <w:r w:rsidRPr="00C8614C">
        <w:t>2.6. Наличие возможности оказания обучающимся психолого-педагогической, медицинской и социальной помощи.</w:t>
      </w:r>
    </w:p>
    <w:p w:rsidR="00784855" w:rsidRPr="00C8614C" w:rsidRDefault="00784855" w:rsidP="00E75C10">
      <w:pPr>
        <w:widowControl w:val="0"/>
        <w:tabs>
          <w:tab w:val="left" w:pos="426"/>
        </w:tabs>
        <w:spacing w:after="140"/>
        <w:rPr>
          <w:i/>
        </w:rPr>
      </w:pPr>
      <w:r w:rsidRPr="00C8614C">
        <w:rPr>
          <w:i/>
        </w:rPr>
        <w:t>Отметьте пункты, по которым в образовательных организациях имеются соответствующие позиции: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21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Наличие психолого-педагогического консультирования обучающихся, их родителей (законных представителей),педагогических работников (наличие программы психологического сопровождения деятельности какой-либо категории обучающихся)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21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Наличие коррекционно-развивающих и компенсирующих занятий с обучающимися, логопедической помощи обучающимся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widowControl w:val="0"/>
        <w:numPr>
          <w:ilvl w:val="0"/>
          <w:numId w:val="21"/>
        </w:numPr>
        <w:tabs>
          <w:tab w:val="left" w:pos="426"/>
        </w:tabs>
        <w:spacing w:after="140"/>
        <w:rPr>
          <w:szCs w:val="24"/>
        </w:rPr>
      </w:pPr>
      <w:r w:rsidRPr="00C8614C">
        <w:rPr>
          <w:szCs w:val="24"/>
        </w:rPr>
        <w:t>Наличие комплекса реабилитационных и других медицинских мероприятий</w:t>
      </w:r>
      <w:r>
        <w:rPr>
          <w:szCs w:val="24"/>
        </w:rPr>
        <w:t>;</w:t>
      </w:r>
    </w:p>
    <w:p w:rsidR="00784855" w:rsidRPr="00C8614C" w:rsidRDefault="00784855" w:rsidP="006816F5">
      <w:pPr>
        <w:pStyle w:val="ListParagraph"/>
        <w:numPr>
          <w:ilvl w:val="0"/>
          <w:numId w:val="21"/>
        </w:numPr>
        <w:spacing w:after="140"/>
        <w:rPr>
          <w:szCs w:val="24"/>
        </w:rPr>
      </w:pPr>
      <w:r w:rsidRPr="00C8614C">
        <w:rPr>
          <w:szCs w:val="24"/>
        </w:rPr>
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</w:r>
      <w:r>
        <w:rPr>
          <w:szCs w:val="24"/>
        </w:rPr>
        <w:t>.</w:t>
      </w:r>
    </w:p>
    <w:p w:rsidR="00784855" w:rsidRPr="00C8614C" w:rsidRDefault="00784855" w:rsidP="00E75C10">
      <w:pPr>
        <w:spacing w:after="140"/>
      </w:pPr>
      <w:r w:rsidRPr="00C8614C">
        <w:t>2.7. Наличие условий организации обучения и воспитания обучающихся с ограниченными возможностями здоровья и инвалидов.</w:t>
      </w:r>
    </w:p>
    <w:p w:rsidR="00784855" w:rsidRPr="00C8614C" w:rsidRDefault="00784855" w:rsidP="00E75C10">
      <w:pPr>
        <w:widowControl w:val="0"/>
        <w:tabs>
          <w:tab w:val="left" w:pos="426"/>
        </w:tabs>
        <w:spacing w:after="140"/>
        <w:rPr>
          <w:i/>
        </w:rPr>
      </w:pPr>
      <w:r w:rsidRPr="00C8614C">
        <w:rPr>
          <w:i/>
        </w:rPr>
        <w:t>Отметьте пункты, по которым в образовательных организациях имеются соответствующие позиции:</w:t>
      </w:r>
    </w:p>
    <w:p w:rsidR="00784855" w:rsidRPr="002419C8" w:rsidRDefault="00784855" w:rsidP="006816F5">
      <w:pPr>
        <w:pStyle w:val="ListParagraph"/>
        <w:widowControl w:val="0"/>
        <w:numPr>
          <w:ilvl w:val="0"/>
          <w:numId w:val="22"/>
        </w:numPr>
        <w:tabs>
          <w:tab w:val="left" w:pos="426"/>
        </w:tabs>
        <w:spacing w:after="140"/>
        <w:rPr>
          <w:szCs w:val="24"/>
        </w:rPr>
      </w:pPr>
      <w:r w:rsidRPr="002419C8">
        <w:rPr>
          <w:szCs w:val="24"/>
        </w:rPr>
        <w:t>Наличие обучающихся с ограниченными возможностями здоровья;</w:t>
      </w:r>
    </w:p>
    <w:p w:rsidR="00784855" w:rsidRPr="002419C8" w:rsidRDefault="00784855" w:rsidP="006816F5">
      <w:pPr>
        <w:pStyle w:val="ListParagraph"/>
        <w:widowControl w:val="0"/>
        <w:numPr>
          <w:ilvl w:val="0"/>
          <w:numId w:val="22"/>
        </w:numPr>
        <w:tabs>
          <w:tab w:val="left" w:pos="426"/>
        </w:tabs>
        <w:spacing w:after="140"/>
        <w:rPr>
          <w:szCs w:val="24"/>
        </w:rPr>
      </w:pPr>
      <w:r w:rsidRPr="002419C8">
        <w:rPr>
          <w:szCs w:val="24"/>
        </w:rPr>
        <w:t>Использование специальных учебников, учебных пособий и дидактических материалов;</w:t>
      </w:r>
    </w:p>
    <w:p w:rsidR="00784855" w:rsidRPr="002419C8" w:rsidRDefault="00784855" w:rsidP="006816F5">
      <w:pPr>
        <w:pStyle w:val="ListParagraph"/>
        <w:widowControl w:val="0"/>
        <w:numPr>
          <w:ilvl w:val="0"/>
          <w:numId w:val="22"/>
        </w:numPr>
        <w:tabs>
          <w:tab w:val="left" w:pos="426"/>
        </w:tabs>
        <w:spacing w:after="140"/>
        <w:rPr>
          <w:szCs w:val="24"/>
        </w:rPr>
      </w:pPr>
      <w:r w:rsidRPr="002419C8">
        <w:rPr>
          <w:szCs w:val="24"/>
        </w:rPr>
        <w:t>Использование специальных технических средств обучения коллективного и индивидуального пользования;</w:t>
      </w:r>
    </w:p>
    <w:p w:rsidR="00784855" w:rsidRPr="002419C8" w:rsidRDefault="00784855" w:rsidP="006816F5">
      <w:pPr>
        <w:pStyle w:val="ListParagraph"/>
        <w:widowControl w:val="0"/>
        <w:numPr>
          <w:ilvl w:val="0"/>
          <w:numId w:val="22"/>
        </w:numPr>
        <w:tabs>
          <w:tab w:val="left" w:pos="426"/>
        </w:tabs>
        <w:spacing w:after="140"/>
        <w:rPr>
          <w:szCs w:val="24"/>
        </w:rPr>
      </w:pPr>
      <w:r w:rsidRPr="002419C8">
        <w:rPr>
          <w:szCs w:val="24"/>
        </w:rPr>
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пользование;</w:t>
      </w:r>
    </w:p>
    <w:p w:rsidR="00784855" w:rsidRPr="002419C8" w:rsidRDefault="00784855" w:rsidP="006816F5">
      <w:pPr>
        <w:pStyle w:val="ListParagraph"/>
        <w:widowControl w:val="0"/>
        <w:numPr>
          <w:ilvl w:val="0"/>
          <w:numId w:val="22"/>
        </w:numPr>
        <w:tabs>
          <w:tab w:val="left" w:pos="426"/>
        </w:tabs>
        <w:spacing w:after="140"/>
        <w:rPr>
          <w:szCs w:val="24"/>
        </w:rPr>
      </w:pPr>
      <w:r w:rsidRPr="002419C8">
        <w:rPr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 w:rsidR="00784855" w:rsidRPr="002419C8" w:rsidRDefault="00784855" w:rsidP="006816F5">
      <w:pPr>
        <w:pStyle w:val="ListParagraph"/>
        <w:widowControl w:val="0"/>
        <w:numPr>
          <w:ilvl w:val="0"/>
          <w:numId w:val="22"/>
        </w:numPr>
        <w:tabs>
          <w:tab w:val="left" w:pos="426"/>
        </w:tabs>
        <w:spacing w:after="140"/>
        <w:rPr>
          <w:szCs w:val="24"/>
        </w:rPr>
      </w:pPr>
      <w:r w:rsidRPr="002419C8">
        <w:rPr>
          <w:szCs w:val="24"/>
        </w:rP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</w:r>
    </w:p>
    <w:p w:rsidR="00784855" w:rsidRPr="002419C8" w:rsidRDefault="00784855" w:rsidP="006816F5">
      <w:pPr>
        <w:pStyle w:val="ListParagraph"/>
        <w:widowControl w:val="0"/>
        <w:numPr>
          <w:ilvl w:val="0"/>
          <w:numId w:val="22"/>
        </w:numPr>
        <w:tabs>
          <w:tab w:val="left" w:pos="426"/>
        </w:tabs>
        <w:spacing w:after="140"/>
        <w:rPr>
          <w:szCs w:val="24"/>
        </w:rPr>
      </w:pPr>
      <w:r w:rsidRPr="002419C8">
        <w:rPr>
          <w:szCs w:val="24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784855" w:rsidRPr="00986E13" w:rsidRDefault="00784855" w:rsidP="006816F5">
      <w:pPr>
        <w:pStyle w:val="ListParagraph"/>
        <w:widowControl w:val="0"/>
        <w:numPr>
          <w:ilvl w:val="0"/>
          <w:numId w:val="22"/>
        </w:numPr>
        <w:tabs>
          <w:tab w:val="left" w:pos="426"/>
        </w:tabs>
        <w:spacing w:after="140"/>
        <w:rPr>
          <w:szCs w:val="24"/>
        </w:rPr>
      </w:pPr>
      <w:r w:rsidRPr="002419C8">
        <w:rPr>
          <w:szCs w:val="24"/>
        </w:rPr>
        <w:t>оказание психологической и другой консультативной помощи обучающимся с ограниченными возможностями здоровья.</w:t>
      </w:r>
    </w:p>
    <w:p w:rsidR="00784855" w:rsidRDefault="00784855" w:rsidP="00E75C10">
      <w:r>
        <w:br w:type="page"/>
      </w:r>
    </w:p>
    <w:p w:rsidR="00784855" w:rsidRPr="00C8614C" w:rsidRDefault="00784855" w:rsidP="00E75C10">
      <w:pPr>
        <w:spacing w:after="140" w:line="22" w:lineRule="atLeast"/>
        <w:jc w:val="right"/>
      </w:pPr>
      <w:r w:rsidRPr="00345D7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784855" w:rsidRPr="00922CF1" w:rsidRDefault="00784855" w:rsidP="00E75C10">
      <w:pPr>
        <w:spacing w:line="22" w:lineRule="atLeast"/>
        <w:jc w:val="center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Анкета № 2</w:t>
      </w:r>
    </w:p>
    <w:p w:rsidR="00784855" w:rsidRDefault="00784855" w:rsidP="00E75C10">
      <w:pPr>
        <w:spacing w:line="22" w:lineRule="atLeast"/>
        <w:jc w:val="center"/>
        <w:rPr>
          <w:b/>
        </w:rPr>
      </w:pPr>
    </w:p>
    <w:p w:rsidR="00784855" w:rsidRPr="00922CF1" w:rsidRDefault="00784855" w:rsidP="00E75C10">
      <w:pPr>
        <w:spacing w:before="0"/>
        <w:rPr>
          <w:sz w:val="28"/>
          <w:szCs w:val="28"/>
        </w:rPr>
      </w:pPr>
      <w:r w:rsidRPr="00922CF1">
        <w:rPr>
          <w:sz w:val="28"/>
          <w:szCs w:val="28"/>
        </w:rPr>
        <w:t>Анкета используется в целях обследования мнения участников образовательного процесса о качестве образовательной деятельности образовательных организаций, заполняется респондентами</w:t>
      </w:r>
    </w:p>
    <w:p w:rsidR="00784855" w:rsidRPr="00922CF1" w:rsidRDefault="00784855" w:rsidP="00E75C10">
      <w:pPr>
        <w:spacing w:before="0"/>
        <w:ind w:firstLine="567"/>
        <w:rPr>
          <w:sz w:val="28"/>
          <w:szCs w:val="28"/>
        </w:rPr>
      </w:pPr>
      <w:r w:rsidRPr="00922CF1">
        <w:rPr>
          <w:sz w:val="28"/>
          <w:szCs w:val="28"/>
        </w:rP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784855" w:rsidRPr="00922CF1" w:rsidRDefault="00784855" w:rsidP="00E75C10">
      <w:pPr>
        <w:spacing w:before="0"/>
        <w:ind w:firstLine="567"/>
        <w:rPr>
          <w:sz w:val="28"/>
          <w:szCs w:val="28"/>
        </w:rPr>
      </w:pPr>
      <w:r w:rsidRPr="00922CF1">
        <w:rPr>
          <w:sz w:val="28"/>
          <w:szCs w:val="28"/>
        </w:rPr>
        <w:t>Просим внимательно отнестись к анкетированию и внимательно ответить на вопросы.</w:t>
      </w:r>
    </w:p>
    <w:p w:rsidR="00784855" w:rsidRPr="00922CF1" w:rsidRDefault="00784855" w:rsidP="00E75C10">
      <w:pPr>
        <w:spacing w:before="0"/>
        <w:ind w:firstLine="567"/>
        <w:rPr>
          <w:sz w:val="28"/>
          <w:szCs w:val="28"/>
        </w:rPr>
      </w:pPr>
      <w:r w:rsidRPr="00922CF1">
        <w:rPr>
          <w:sz w:val="28"/>
          <w:szCs w:val="28"/>
        </w:rPr>
        <w:t>Анкета является анонимной. Указывать свое имя, Ваши личные данные не требуется.</w:t>
      </w:r>
    </w:p>
    <w:p w:rsidR="00784855" w:rsidRPr="00922CF1" w:rsidRDefault="00784855" w:rsidP="00E75C10">
      <w:pPr>
        <w:spacing w:before="0"/>
        <w:ind w:firstLine="567"/>
        <w:rPr>
          <w:sz w:val="28"/>
          <w:szCs w:val="28"/>
        </w:rPr>
      </w:pPr>
      <w:r w:rsidRPr="00922CF1">
        <w:rPr>
          <w:sz w:val="28"/>
          <w:szCs w:val="28"/>
        </w:rPr>
        <w:t>Ваше мнение нам очень важно и будет учтено в дальнейшей работе.</w:t>
      </w:r>
    </w:p>
    <w:p w:rsidR="00784855" w:rsidRPr="007B4F85" w:rsidRDefault="00784855" w:rsidP="00E75C10">
      <w:pPr>
        <w:spacing w:line="312" w:lineRule="auto"/>
        <w:ind w:firstLine="567"/>
      </w:pP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1. Открытость и доступность информации, размещенной на официальном сайте.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1.1 Полнота и актуальность информации об организации и ее деятельности.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23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 (информация отсутствует);</w:t>
      </w:r>
    </w:p>
    <w:p w:rsidR="00784855" w:rsidRPr="00922CF1" w:rsidRDefault="00784855" w:rsidP="006816F5">
      <w:pPr>
        <w:pStyle w:val="ListParagraph"/>
        <w:numPr>
          <w:ilvl w:val="0"/>
          <w:numId w:val="23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плохо, не соответствует минимальным требованиям (информация представлена не полностью, не структурирована, не актуальна);</w:t>
      </w:r>
    </w:p>
    <w:p w:rsidR="00784855" w:rsidRPr="00922CF1" w:rsidRDefault="00784855" w:rsidP="006816F5">
      <w:pPr>
        <w:pStyle w:val="ListParagraph"/>
        <w:numPr>
          <w:ilvl w:val="0"/>
          <w:numId w:val="23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удовлетворительно, но со значительными недостатками (информация представлена полностью, плохо структурирована, не актуальна);</w:t>
      </w:r>
    </w:p>
    <w:p w:rsidR="00784855" w:rsidRPr="00922CF1" w:rsidRDefault="00784855" w:rsidP="006816F5">
      <w:pPr>
        <w:pStyle w:val="ListParagraph"/>
        <w:numPr>
          <w:ilvl w:val="0"/>
          <w:numId w:val="23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</w:p>
    <w:p w:rsidR="00784855" w:rsidRPr="00922CF1" w:rsidRDefault="00784855" w:rsidP="006816F5">
      <w:pPr>
        <w:pStyle w:val="ListParagraph"/>
        <w:numPr>
          <w:ilvl w:val="0"/>
          <w:numId w:val="23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отлично, полностью удовлетворен(а) (информация размещена полностью, хорошо структурирована, актуальна);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1.2 Наличие сведений о педагогических работниках организации.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 (информация отсутствует);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плохо, не соответствует минимальным требованиям (информация представлена не полностью);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удовлетворительно, но со значительными недостатками (информация представлена полностью, но со значительными недостатками);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отлично, полностью удовлетворен(а) (информация размещена полностью, размещена актуальная информация);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 (взаимодействие с участниками образовательного процессане обеспечено);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процессаобеспечено по электронной почте);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 (не обеспечена доступность сведений о ходе рассмотрения обращения граждан);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2. Комфортность условий, в которых осуществляется образовательная деятельность.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2.1 Материально-техническое и информационное обеспечение организации.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24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 (полностью отсутствуют электронные и бумажные средства обучения, читальные и методические кабинеты);</w:t>
      </w:r>
    </w:p>
    <w:p w:rsidR="00784855" w:rsidRPr="00922CF1" w:rsidRDefault="00784855" w:rsidP="006816F5">
      <w:pPr>
        <w:pStyle w:val="ListParagraph"/>
        <w:numPr>
          <w:ilvl w:val="0"/>
          <w:numId w:val="25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</w:r>
    </w:p>
    <w:p w:rsidR="00784855" w:rsidRPr="00922CF1" w:rsidRDefault="00784855" w:rsidP="006816F5">
      <w:pPr>
        <w:pStyle w:val="ListParagraph"/>
        <w:numPr>
          <w:ilvl w:val="0"/>
          <w:numId w:val="25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:rsidR="00784855" w:rsidRPr="00922CF1" w:rsidRDefault="00784855" w:rsidP="006816F5">
      <w:pPr>
        <w:pStyle w:val="ListParagraph"/>
        <w:numPr>
          <w:ilvl w:val="0"/>
          <w:numId w:val="25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784855" w:rsidRPr="00922CF1" w:rsidRDefault="00784855" w:rsidP="006816F5">
      <w:pPr>
        <w:pStyle w:val="ListParagraph"/>
        <w:numPr>
          <w:ilvl w:val="0"/>
          <w:numId w:val="25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интернету);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2.2 Наличие необходимых условий для охраны и укрепления здоровья, организации питания обучающихся.</w:t>
      </w:r>
    </w:p>
    <w:p w:rsidR="00784855" w:rsidRPr="00922CF1" w:rsidRDefault="00784855" w:rsidP="00E75C10">
      <w:pPr>
        <w:spacing w:line="276" w:lineRule="auto"/>
        <w:rPr>
          <w:sz w:val="28"/>
          <w:szCs w:val="28"/>
        </w:rPr>
      </w:pPr>
      <w:r w:rsidRPr="00922CF1">
        <w:rPr>
          <w:sz w:val="28"/>
          <w:szCs w:val="28"/>
        </w:rPr>
        <w:t>Оцените условия для охраны и укрепления здоровья: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26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 (необходимые условия не созданы - (отсутствует спортивный зал и спортивные площадки);</w:t>
      </w:r>
    </w:p>
    <w:p w:rsidR="00784855" w:rsidRPr="00922CF1" w:rsidRDefault="00784855" w:rsidP="006816F5">
      <w:pPr>
        <w:pStyle w:val="ListParagraph"/>
        <w:numPr>
          <w:ilvl w:val="0"/>
          <w:numId w:val="26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удовлетворительно, но со значительными недостатками (организация имеет только физкультурный зал);</w:t>
      </w:r>
    </w:p>
    <w:p w:rsidR="00784855" w:rsidRPr="00922CF1" w:rsidRDefault="00784855" w:rsidP="006816F5">
      <w:pPr>
        <w:pStyle w:val="ListParagraph"/>
        <w:numPr>
          <w:ilvl w:val="0"/>
          <w:numId w:val="26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784855" w:rsidRPr="00922CF1" w:rsidRDefault="00784855" w:rsidP="006816F5">
      <w:pPr>
        <w:pStyle w:val="ListParagraph"/>
        <w:numPr>
          <w:ilvl w:val="0"/>
          <w:numId w:val="26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отлично, полностью удовлетворен(а);</w:t>
      </w:r>
    </w:p>
    <w:p w:rsidR="00784855" w:rsidRPr="00922CF1" w:rsidRDefault="00784855" w:rsidP="006816F5">
      <w:pPr>
        <w:pStyle w:val="ListParagraph"/>
        <w:numPr>
          <w:ilvl w:val="0"/>
          <w:numId w:val="26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</w:r>
    </w:p>
    <w:p w:rsidR="00784855" w:rsidRPr="00922CF1" w:rsidRDefault="00784855" w:rsidP="00E75C10">
      <w:pPr>
        <w:spacing w:line="276" w:lineRule="auto"/>
        <w:rPr>
          <w:sz w:val="28"/>
          <w:szCs w:val="28"/>
        </w:rPr>
      </w:pPr>
      <w:r w:rsidRPr="00922CF1">
        <w:rPr>
          <w:sz w:val="28"/>
          <w:szCs w:val="28"/>
        </w:rPr>
        <w:t>Условия по организации питания обучающихся: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27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 (необходимые условия не созданы - (отсутствует столовая (буфет));</w:t>
      </w:r>
    </w:p>
    <w:p w:rsidR="00784855" w:rsidRPr="00922CF1" w:rsidRDefault="00784855" w:rsidP="006816F5">
      <w:pPr>
        <w:pStyle w:val="ListParagraph"/>
        <w:numPr>
          <w:ilvl w:val="0"/>
          <w:numId w:val="27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отлично,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2.3 Условия для индивидуальной работы с обучающимися.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27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 (в организации не созданы условия для индивидуальной работы с обучающимися);</w:t>
      </w:r>
    </w:p>
    <w:p w:rsidR="00784855" w:rsidRPr="00922CF1" w:rsidRDefault="00784855" w:rsidP="006816F5">
      <w:pPr>
        <w:pStyle w:val="ListParagraph"/>
        <w:numPr>
          <w:ilvl w:val="0"/>
          <w:numId w:val="27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784855" w:rsidRPr="00922CF1" w:rsidRDefault="00784855" w:rsidP="006816F5">
      <w:pPr>
        <w:pStyle w:val="ListParagraph"/>
        <w:numPr>
          <w:ilvl w:val="0"/>
          <w:numId w:val="27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784855" w:rsidRPr="00922CF1" w:rsidRDefault="00784855" w:rsidP="006816F5">
      <w:pPr>
        <w:pStyle w:val="ListParagraph"/>
        <w:numPr>
          <w:ilvl w:val="0"/>
          <w:numId w:val="27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784855" w:rsidRPr="00922CF1" w:rsidRDefault="00784855" w:rsidP="006816F5">
      <w:pPr>
        <w:pStyle w:val="ListParagraph"/>
        <w:numPr>
          <w:ilvl w:val="0"/>
          <w:numId w:val="27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отлично, полностью удовлетворен(а) (отлично, полностью удовлетворен(а)).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2.4 Наличие дополнительных образовательных программ.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31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 (дополнительные образовательные программы не реализуются);</w:t>
      </w:r>
    </w:p>
    <w:p w:rsidR="00784855" w:rsidRPr="00922CF1" w:rsidRDefault="00784855" w:rsidP="006816F5">
      <w:pPr>
        <w:pStyle w:val="ListParagraph"/>
        <w:numPr>
          <w:ilvl w:val="0"/>
          <w:numId w:val="31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плохо, не соответствует минимальным требованиям (реализуется всего 1 дополнительная образовательная программа);</w:t>
      </w:r>
    </w:p>
    <w:p w:rsidR="00784855" w:rsidRPr="00922CF1" w:rsidRDefault="00784855" w:rsidP="006816F5">
      <w:pPr>
        <w:pStyle w:val="ListParagraph"/>
        <w:numPr>
          <w:ilvl w:val="0"/>
          <w:numId w:val="31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удовлетворительно, но со значительными недостатками (реализуется 2 дополнительных образовательных программа);</w:t>
      </w:r>
    </w:p>
    <w:p w:rsidR="00784855" w:rsidRPr="00922CF1" w:rsidRDefault="00784855" w:rsidP="006816F5">
      <w:pPr>
        <w:pStyle w:val="ListParagraph"/>
        <w:numPr>
          <w:ilvl w:val="0"/>
          <w:numId w:val="31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за исключением незначительных недостатков (реализуются 3 дополнительные образовательные программы);</w:t>
      </w:r>
    </w:p>
    <w:p w:rsidR="00784855" w:rsidRPr="00922CF1" w:rsidRDefault="00784855" w:rsidP="006816F5">
      <w:pPr>
        <w:pStyle w:val="ListParagraph"/>
        <w:numPr>
          <w:ilvl w:val="0"/>
          <w:numId w:val="31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отлично, полностью удовлетворен(а) (реализуются более 3 дополнительных образовательных программ).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30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устраивает;</w:t>
      </w:r>
    </w:p>
    <w:p w:rsidR="00784855" w:rsidRPr="00922CF1" w:rsidRDefault="00784855" w:rsidP="006816F5">
      <w:pPr>
        <w:pStyle w:val="ListParagraph"/>
        <w:numPr>
          <w:ilvl w:val="0"/>
          <w:numId w:val="30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(условия для развития творческих способностей не предоставлены);</w:t>
      </w:r>
    </w:p>
    <w:p w:rsidR="00784855" w:rsidRPr="00922CF1" w:rsidRDefault="00784855" w:rsidP="006816F5">
      <w:pPr>
        <w:pStyle w:val="ListParagraph"/>
        <w:numPr>
          <w:ilvl w:val="0"/>
          <w:numId w:val="30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плохо, не соответствует минимальным требованиям (предоставлены условия для участия обучающихся только в спортивных мероприятиях);</w:t>
      </w:r>
    </w:p>
    <w:p w:rsidR="00784855" w:rsidRPr="00922CF1" w:rsidRDefault="00784855" w:rsidP="006816F5">
      <w:pPr>
        <w:pStyle w:val="ListParagraph"/>
        <w:numPr>
          <w:ilvl w:val="0"/>
          <w:numId w:val="30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</w:r>
    </w:p>
    <w:p w:rsidR="00784855" w:rsidRPr="00922CF1" w:rsidRDefault="00784855" w:rsidP="006816F5">
      <w:pPr>
        <w:pStyle w:val="ListParagraph"/>
        <w:numPr>
          <w:ilvl w:val="0"/>
          <w:numId w:val="30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784855" w:rsidRPr="00922CF1" w:rsidRDefault="00784855" w:rsidP="006816F5">
      <w:pPr>
        <w:pStyle w:val="ListParagraph"/>
        <w:numPr>
          <w:ilvl w:val="0"/>
          <w:numId w:val="30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мероприятиях).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2.6 Наличие возможности оказания психолого-педагогической, медицинской и социальной помощи обучающимся.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29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 (Отсутствуют условия для оказания вышеуказанных видов помощи);</w:t>
      </w:r>
    </w:p>
    <w:p w:rsidR="00784855" w:rsidRPr="00922CF1" w:rsidRDefault="00784855" w:rsidP="006816F5">
      <w:pPr>
        <w:pStyle w:val="ListParagraph"/>
        <w:numPr>
          <w:ilvl w:val="0"/>
          <w:numId w:val="29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плохо, не соответствует минимальным требованиям (вышеуказанные виды помощи оказываются некачественно);</w:t>
      </w:r>
    </w:p>
    <w:p w:rsidR="00784855" w:rsidRPr="00922CF1" w:rsidRDefault="00784855" w:rsidP="006816F5">
      <w:pPr>
        <w:pStyle w:val="ListParagraph"/>
        <w:numPr>
          <w:ilvl w:val="0"/>
          <w:numId w:val="29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784855" w:rsidRPr="00922CF1" w:rsidRDefault="00784855" w:rsidP="006816F5">
      <w:pPr>
        <w:pStyle w:val="ListParagraph"/>
        <w:numPr>
          <w:ilvl w:val="0"/>
          <w:numId w:val="29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784855" w:rsidRPr="00922CF1" w:rsidRDefault="00784855" w:rsidP="006816F5">
      <w:pPr>
        <w:pStyle w:val="ListParagraph"/>
        <w:numPr>
          <w:ilvl w:val="0"/>
          <w:numId w:val="29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отлично, полностью удовлетворен(а) (имеется возможность качественно оказывать все 3 вида помощи (психолого-педагогической, медицинской или социальной)).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28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 (условия полностью отсутствуют);</w:t>
      </w:r>
    </w:p>
    <w:p w:rsidR="00784855" w:rsidRPr="00922CF1" w:rsidRDefault="00784855" w:rsidP="006816F5">
      <w:pPr>
        <w:pStyle w:val="ListParagraph"/>
        <w:numPr>
          <w:ilvl w:val="0"/>
          <w:numId w:val="28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некомфортны);</w:t>
      </w:r>
    </w:p>
    <w:p w:rsidR="00784855" w:rsidRPr="00922CF1" w:rsidRDefault="00784855" w:rsidP="006816F5">
      <w:pPr>
        <w:pStyle w:val="ListParagraph"/>
        <w:numPr>
          <w:ilvl w:val="0"/>
          <w:numId w:val="28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784855" w:rsidRPr="00922CF1" w:rsidRDefault="00784855" w:rsidP="006816F5">
      <w:pPr>
        <w:pStyle w:val="ListParagraph"/>
        <w:numPr>
          <w:ilvl w:val="0"/>
          <w:numId w:val="28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784855" w:rsidRPr="00922CF1" w:rsidRDefault="00784855" w:rsidP="006816F5">
      <w:pPr>
        <w:pStyle w:val="ListParagraph"/>
        <w:numPr>
          <w:ilvl w:val="0"/>
          <w:numId w:val="28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отлично, полностью удовлетворен(а) (условия полностью соответствуют потребностям).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3. Доброжелательность, вежливость, компетентность работников.</w:t>
      </w:r>
    </w:p>
    <w:p w:rsidR="00784855" w:rsidRPr="00922CF1" w:rsidRDefault="00784855" w:rsidP="006816F5">
      <w:pPr>
        <w:pStyle w:val="ListParagraph"/>
        <w:numPr>
          <w:ilvl w:val="1"/>
          <w:numId w:val="33"/>
        </w:numPr>
        <w:spacing w:line="276" w:lineRule="auto"/>
        <w:ind w:firstLine="349"/>
        <w:jc w:val="left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Доброжелательность и вежливость работников.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устраивает;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удовлетворительно;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но есть недостатки;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полностью устраивает.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3.2 Компетентность работников.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устраивает;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удовлетворительно;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но есть недостатки;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полностью устраивает.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4. Общее удовлетворение качеством образовательной деятельности организации.</w:t>
      </w:r>
    </w:p>
    <w:p w:rsidR="00784855" w:rsidRPr="00922CF1" w:rsidRDefault="00784855" w:rsidP="00E75C10">
      <w:pPr>
        <w:spacing w:line="276" w:lineRule="auto"/>
        <w:rPr>
          <w:sz w:val="28"/>
          <w:szCs w:val="28"/>
        </w:rPr>
      </w:pPr>
      <w:r w:rsidRPr="00922CF1">
        <w:rPr>
          <w:b/>
          <w:sz w:val="28"/>
          <w:szCs w:val="28"/>
        </w:rPr>
        <w:t>4.1 Удовлетворение материально-техническим обеспечением организации.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устраивает;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удовлетворительно;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но есть недостатки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полностью устраивает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4.2 Удовлетворение качеством предоставляемых образовательных услуг.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устраивает;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удовлетворительно;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но есть недостатки;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полностью устраивает.</w:t>
      </w:r>
    </w:p>
    <w:p w:rsidR="00784855" w:rsidRPr="00922CF1" w:rsidRDefault="00784855" w:rsidP="00E75C10">
      <w:pPr>
        <w:spacing w:line="276" w:lineRule="auto"/>
        <w:rPr>
          <w:b/>
          <w:sz w:val="28"/>
          <w:szCs w:val="28"/>
        </w:rPr>
      </w:pPr>
      <w:r w:rsidRPr="00922CF1">
        <w:rPr>
          <w:b/>
          <w:sz w:val="28"/>
          <w:szCs w:val="28"/>
        </w:rPr>
        <w:t>4.3 Готовность рекомендовать организацию родственникам и знакомым.</w:t>
      </w:r>
    </w:p>
    <w:p w:rsidR="00784855" w:rsidRPr="00922CF1" w:rsidRDefault="00784855" w:rsidP="00E75C10">
      <w:pPr>
        <w:spacing w:line="276" w:lineRule="auto"/>
        <w:rPr>
          <w:i/>
          <w:sz w:val="28"/>
          <w:szCs w:val="28"/>
        </w:rPr>
      </w:pPr>
      <w:r w:rsidRPr="00922CF1">
        <w:rPr>
          <w:i/>
          <w:sz w:val="28"/>
          <w:szCs w:val="28"/>
        </w:rPr>
        <w:t>Выберите один из вариантов ответа: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неудовлетворительно, не устраивает;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удовлетворительно;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в целом хорошо, но есть недостатки;</w:t>
      </w:r>
    </w:p>
    <w:p w:rsidR="00784855" w:rsidRPr="00922CF1" w:rsidRDefault="00784855" w:rsidP="006816F5">
      <w:pPr>
        <w:pStyle w:val="ListParagraph"/>
        <w:numPr>
          <w:ilvl w:val="0"/>
          <w:numId w:val="32"/>
        </w:numPr>
        <w:spacing w:line="276" w:lineRule="auto"/>
        <w:jc w:val="left"/>
        <w:rPr>
          <w:sz w:val="28"/>
          <w:szCs w:val="28"/>
        </w:rPr>
      </w:pPr>
      <w:r w:rsidRPr="00922CF1">
        <w:rPr>
          <w:sz w:val="28"/>
          <w:szCs w:val="28"/>
        </w:rPr>
        <w:t>полностью устраивает.</w:t>
      </w:r>
    </w:p>
    <w:p w:rsidR="00784855" w:rsidRDefault="00784855" w:rsidP="00E75C10">
      <w:pPr>
        <w:spacing w:before="0" w:after="200" w:line="276" w:lineRule="auto"/>
        <w:ind w:firstLine="0"/>
        <w:jc w:val="left"/>
        <w:rPr>
          <w:b/>
          <w:sz w:val="28"/>
          <w:szCs w:val="28"/>
        </w:rPr>
      </w:pPr>
    </w:p>
    <w:p w:rsidR="00784855" w:rsidRDefault="00784855" w:rsidP="00E75C10">
      <w:pPr>
        <w:spacing w:before="0"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84855" w:rsidRPr="00986E13" w:rsidRDefault="00784855" w:rsidP="00E75C10">
      <w:pPr>
        <w:jc w:val="right"/>
        <w:rPr>
          <w:sz w:val="28"/>
          <w:szCs w:val="28"/>
        </w:rPr>
      </w:pPr>
      <w:r w:rsidRPr="00986E13">
        <w:rPr>
          <w:sz w:val="28"/>
          <w:szCs w:val="28"/>
        </w:rPr>
        <w:t>Приложение  3</w:t>
      </w:r>
    </w:p>
    <w:p w:rsidR="00784855" w:rsidRPr="00345D74" w:rsidRDefault="00784855" w:rsidP="00E75C10">
      <w:pPr>
        <w:jc w:val="center"/>
        <w:rPr>
          <w:b/>
          <w:sz w:val="28"/>
          <w:szCs w:val="28"/>
        </w:rPr>
      </w:pPr>
      <w:r w:rsidRPr="00345D74">
        <w:rPr>
          <w:b/>
          <w:sz w:val="28"/>
          <w:szCs w:val="28"/>
        </w:rPr>
        <w:t>Вопросы и балльная оценка на ответы анкеты № 1</w:t>
      </w:r>
    </w:p>
    <w:p w:rsidR="00784855" w:rsidRPr="00345D74" w:rsidRDefault="00784855" w:rsidP="00E75C10">
      <w:pPr>
        <w:jc w:val="center"/>
      </w:pPr>
      <w:r w:rsidRPr="00345D74">
        <w:rPr>
          <w:sz w:val="28"/>
          <w:szCs w:val="28"/>
        </w:rPr>
        <w:t>(заполняется организацией-оператором по каждой образовательной организации)</w:t>
      </w:r>
    </w:p>
    <w:p w:rsidR="00784855" w:rsidRPr="00345D74" w:rsidRDefault="00784855" w:rsidP="00E75C10">
      <w:pPr>
        <w:spacing w:after="140"/>
      </w:pPr>
    </w:p>
    <w:p w:rsidR="00784855" w:rsidRPr="00345D74" w:rsidRDefault="00784855" w:rsidP="006816F5">
      <w:pPr>
        <w:numPr>
          <w:ilvl w:val="0"/>
          <w:numId w:val="6"/>
        </w:numPr>
        <w:tabs>
          <w:tab w:val="left" w:pos="426"/>
        </w:tabs>
        <w:spacing w:before="0" w:after="140"/>
        <w:ind w:left="0" w:firstLine="0"/>
        <w:rPr>
          <w:sz w:val="28"/>
          <w:szCs w:val="28"/>
        </w:rPr>
      </w:pPr>
      <w:r w:rsidRPr="00345D74">
        <w:rPr>
          <w:sz w:val="28"/>
          <w:szCs w:val="28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</w:t>
      </w:r>
      <w:r>
        <w:rPr>
          <w:sz w:val="28"/>
          <w:szCs w:val="28"/>
        </w:rPr>
        <w:t>е</w:t>
      </w:r>
      <w:r w:rsidRPr="00345D74">
        <w:rPr>
          <w:sz w:val="28"/>
          <w:szCs w:val="28"/>
        </w:rPr>
        <w:t>ся открытости и доступности информации об организациях, осуществляющих образовательную деятельность.</w:t>
      </w:r>
    </w:p>
    <w:p w:rsidR="00784855" w:rsidRPr="00345D74" w:rsidRDefault="00784855" w:rsidP="00E75C10">
      <w:pPr>
        <w:tabs>
          <w:tab w:val="left" w:pos="0"/>
        </w:tabs>
        <w:spacing w:after="140"/>
      </w:pPr>
      <w:r w:rsidRPr="00345D74">
        <w:rPr>
          <w:sz w:val="28"/>
          <w:szCs w:val="28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«Интернет»:</w:t>
      </w: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96"/>
        <w:gridCol w:w="7294"/>
        <w:gridCol w:w="1782"/>
      </w:tblGrid>
      <w:tr w:rsidR="00784855" w:rsidRPr="00A449D8" w:rsidTr="009C5228">
        <w:trPr>
          <w:trHeight w:val="580"/>
        </w:trPr>
        <w:tc>
          <w:tcPr>
            <w:tcW w:w="259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10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9C5228">
            <w:pPr>
              <w:ind w:firstLine="0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784855" w:rsidRPr="00A449D8" w:rsidTr="009C5228">
        <w:trPr>
          <w:trHeight w:val="300"/>
        </w:trPr>
        <w:tc>
          <w:tcPr>
            <w:tcW w:w="259" w:type="pct"/>
            <w:vAlign w:val="center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3810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сведений о деятельности организации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470DE0">
            <w:pPr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rPr>
          <w:trHeight w:val="250"/>
        </w:trPr>
        <w:tc>
          <w:tcPr>
            <w:tcW w:w="259" w:type="pct"/>
            <w:vAlign w:val="center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3810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470DE0">
            <w:pPr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rPr>
          <w:trHeight w:val="126"/>
        </w:trPr>
        <w:tc>
          <w:tcPr>
            <w:tcW w:w="259" w:type="pct"/>
            <w:vAlign w:val="center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3810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документов об организации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470DE0">
            <w:pPr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rPr>
          <w:trHeight w:val="172"/>
        </w:trPr>
        <w:tc>
          <w:tcPr>
            <w:tcW w:w="259" w:type="pct"/>
            <w:vAlign w:val="center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3810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сведений о реализуемых образовательных программах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470DE0">
            <w:pPr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rPr>
          <w:trHeight w:val="217"/>
        </w:trPr>
        <w:tc>
          <w:tcPr>
            <w:tcW w:w="259" w:type="pct"/>
            <w:vAlign w:val="center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3810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сведений о финансово-хозяйственной деятельности организации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470DE0">
            <w:pPr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rPr>
          <w:trHeight w:val="264"/>
        </w:trPr>
        <w:tc>
          <w:tcPr>
            <w:tcW w:w="259" w:type="pct"/>
            <w:vAlign w:val="center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3810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470DE0">
            <w:pPr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rPr>
          <w:trHeight w:val="64"/>
        </w:trPr>
        <w:tc>
          <w:tcPr>
            <w:tcW w:w="259" w:type="pct"/>
            <w:vAlign w:val="center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3810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470DE0">
            <w:pPr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rPr>
          <w:trHeight w:val="300"/>
        </w:trPr>
        <w:tc>
          <w:tcPr>
            <w:tcW w:w="4069" w:type="pct"/>
            <w:gridSpan w:val="2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470DE0">
            <w:pPr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10</w:t>
            </w:r>
          </w:p>
        </w:tc>
      </w:tr>
    </w:tbl>
    <w:p w:rsidR="00784855" w:rsidRPr="00345D74" w:rsidRDefault="00784855" w:rsidP="00E75C10">
      <w:pPr>
        <w:widowControl w:val="0"/>
        <w:tabs>
          <w:tab w:val="left" w:pos="426"/>
        </w:tabs>
        <w:spacing w:after="140"/>
      </w:pPr>
      <w:r w:rsidRPr="00345D74">
        <w:rPr>
          <w:sz w:val="28"/>
          <w:szCs w:val="28"/>
        </w:rPr>
        <w:t>1.2. Наличие на официальном сайте организации в сети Интернет сведений о педагогических работниках организации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35"/>
        <w:gridCol w:w="7171"/>
        <w:gridCol w:w="1779"/>
      </w:tblGrid>
      <w:tr w:rsidR="00784855" w:rsidRPr="00A449D8" w:rsidTr="009C5228">
        <w:trPr>
          <w:tblHeader/>
        </w:trPr>
        <w:tc>
          <w:tcPr>
            <w:tcW w:w="331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C5228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41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C5228">
              <w:rPr>
                <w:b/>
                <w:color w:val="000000"/>
                <w:sz w:val="20"/>
                <w:szCs w:val="20"/>
              </w:rPr>
              <w:t>Позиция оценивания</w:t>
            </w:r>
          </w:p>
        </w:tc>
        <w:tc>
          <w:tcPr>
            <w:tcW w:w="929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C5228">
              <w:rPr>
                <w:b/>
                <w:color w:val="000000"/>
                <w:sz w:val="20"/>
                <w:szCs w:val="20"/>
              </w:rPr>
              <w:t>Максимальный балл за позицию</w:t>
            </w:r>
          </w:p>
        </w:tc>
      </w:tr>
      <w:tr w:rsidR="00784855" w:rsidRPr="00A449D8" w:rsidTr="009C5228">
        <w:tc>
          <w:tcPr>
            <w:tcW w:w="331" w:type="pct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3"/>
              </w:numPr>
              <w:ind w:left="0" w:firstLine="0"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41" w:type="pct"/>
          </w:tcPr>
          <w:p w:rsidR="00784855" w:rsidRPr="009C5228" w:rsidRDefault="00784855" w:rsidP="009C5228">
            <w:pP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Наличие сведений о руководителе организации</w:t>
            </w:r>
          </w:p>
        </w:tc>
        <w:tc>
          <w:tcPr>
            <w:tcW w:w="929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31" w:type="pct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3"/>
              </w:numPr>
              <w:ind w:left="0" w:firstLine="0"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41" w:type="pct"/>
          </w:tcPr>
          <w:p w:rsidR="00784855" w:rsidRPr="009C5228" w:rsidRDefault="00784855" w:rsidP="009C5228">
            <w:pP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Наличие контактных данных руководства организации: телефон, электронная почта (далее – контактные данные)</w:t>
            </w:r>
          </w:p>
        </w:tc>
        <w:tc>
          <w:tcPr>
            <w:tcW w:w="929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31" w:type="pct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3"/>
              </w:numPr>
              <w:ind w:left="0" w:firstLine="0"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41" w:type="pct"/>
          </w:tcPr>
          <w:p w:rsidR="00784855" w:rsidRPr="009C5228" w:rsidRDefault="00784855" w:rsidP="009C5228">
            <w:pP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Наличие сведений о заместителе (-ях) руководителя организации</w:t>
            </w:r>
          </w:p>
        </w:tc>
        <w:tc>
          <w:tcPr>
            <w:tcW w:w="929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31" w:type="pct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3"/>
              </w:numPr>
              <w:ind w:left="0" w:firstLine="0"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41" w:type="pct"/>
          </w:tcPr>
          <w:p w:rsidR="00784855" w:rsidRPr="009C5228" w:rsidRDefault="00784855" w:rsidP="009C5228">
            <w:pP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Наличие контактных данных заместителей руководителя организации</w:t>
            </w:r>
          </w:p>
        </w:tc>
        <w:tc>
          <w:tcPr>
            <w:tcW w:w="929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31" w:type="pct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3"/>
              </w:numPr>
              <w:ind w:left="0" w:firstLine="0"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41" w:type="pct"/>
          </w:tcPr>
          <w:p w:rsidR="00784855" w:rsidRPr="009C5228" w:rsidRDefault="00784855" w:rsidP="009C5228">
            <w:pP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929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31" w:type="pct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3"/>
              </w:numPr>
              <w:ind w:left="0" w:firstLine="0"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41" w:type="pct"/>
          </w:tcPr>
          <w:p w:rsidR="00784855" w:rsidRPr="009C5228" w:rsidRDefault="00784855" w:rsidP="009C5228">
            <w:pP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929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31" w:type="pct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3"/>
              </w:numPr>
              <w:ind w:left="0" w:firstLine="0"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41" w:type="pct"/>
          </w:tcPr>
          <w:p w:rsidR="00784855" w:rsidRPr="009C5228" w:rsidRDefault="00784855" w:rsidP="009C5228">
            <w:pP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929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31" w:type="pct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3"/>
              </w:numPr>
              <w:ind w:left="0" w:firstLine="0"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41" w:type="pct"/>
          </w:tcPr>
          <w:p w:rsidR="00784855" w:rsidRPr="009C5228" w:rsidRDefault="00784855" w:rsidP="009C5228">
            <w:pP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929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31" w:type="pct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3"/>
              </w:numPr>
              <w:ind w:left="0" w:firstLine="0"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41" w:type="pct"/>
          </w:tcPr>
          <w:p w:rsidR="00784855" w:rsidRPr="009C5228" w:rsidRDefault="00784855" w:rsidP="009C5228">
            <w:pP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929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31" w:type="pct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3"/>
              </w:numPr>
              <w:ind w:left="0" w:firstLine="0"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741" w:type="pct"/>
          </w:tcPr>
          <w:p w:rsidR="00784855" w:rsidRPr="009C5228" w:rsidRDefault="00784855" w:rsidP="009C5228">
            <w:pP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29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C5228">
              <w:rPr>
                <w:color w:val="000000"/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4071" w:type="pct"/>
            <w:gridSpan w:val="2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9C5228">
              <w:rPr>
                <w:b/>
                <w:color w:val="000000"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29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C5228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</w:tbl>
    <w:p w:rsidR="00784855" w:rsidRPr="00345D74" w:rsidRDefault="00784855" w:rsidP="00E75C10">
      <w:pPr>
        <w:widowControl w:val="0"/>
        <w:tabs>
          <w:tab w:val="left" w:pos="426"/>
        </w:tabs>
        <w:spacing w:after="140"/>
      </w:pPr>
      <w:r w:rsidRPr="00345D74">
        <w:rPr>
          <w:sz w:val="28"/>
          <w:szCs w:val="28"/>
        </w:rPr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/>
      </w:tblPr>
      <w:tblGrid>
        <w:gridCol w:w="665"/>
        <w:gridCol w:w="7135"/>
        <w:gridCol w:w="1785"/>
      </w:tblGrid>
      <w:tr w:rsidR="00784855" w:rsidRPr="00A449D8" w:rsidTr="009C5228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784855" w:rsidRPr="00A449D8" w:rsidTr="009C5228">
        <w:trPr>
          <w:trHeight w:val="24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том числе:</w:t>
            </w:r>
          </w:p>
        </w:tc>
      </w:tr>
      <w:tr w:rsidR="00784855" w:rsidRPr="00A449D8" w:rsidTr="009C5228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rPr>
          <w:trHeight w:val="28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3.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4.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rPr>
          <w:trHeight w:val="2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10</w:t>
            </w:r>
          </w:p>
        </w:tc>
      </w:tr>
    </w:tbl>
    <w:p w:rsidR="00784855" w:rsidRPr="00345D74" w:rsidRDefault="00784855" w:rsidP="00E75C10">
      <w:pPr>
        <w:widowControl w:val="0"/>
        <w:spacing w:after="140"/>
      </w:pPr>
      <w:r w:rsidRPr="00345D74">
        <w:rPr>
          <w:sz w:val="28"/>
          <w:szCs w:val="28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/>
      </w:tblPr>
      <w:tblGrid>
        <w:gridCol w:w="665"/>
        <w:gridCol w:w="7135"/>
        <w:gridCol w:w="1785"/>
      </w:tblGrid>
      <w:tr w:rsidR="00784855" w:rsidRPr="00A449D8" w:rsidTr="009C5228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784855" w:rsidRPr="00A449D8" w:rsidTr="009C5228">
        <w:trPr>
          <w:trHeight w:val="84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4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4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 xml:space="preserve">Наличие ранжированной информации об обращениях граждан (жалобы, предложения, вопросы, иное и т.д.) 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4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3</w:t>
            </w:r>
          </w:p>
        </w:tc>
      </w:tr>
      <w:tr w:rsidR="00784855" w:rsidRPr="00A449D8" w:rsidTr="009C5228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pStyle w:val="ListParagraph"/>
              <w:numPr>
                <w:ilvl w:val="0"/>
                <w:numId w:val="14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3</w:t>
            </w:r>
          </w:p>
        </w:tc>
      </w:tr>
      <w:tr w:rsidR="00784855" w:rsidRPr="00A449D8" w:rsidTr="009C5228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10</w:t>
            </w:r>
          </w:p>
        </w:tc>
      </w:tr>
    </w:tbl>
    <w:p w:rsidR="00784855" w:rsidRPr="00345D74" w:rsidRDefault="00784855" w:rsidP="00E75C10">
      <w:pPr>
        <w:tabs>
          <w:tab w:val="left" w:pos="709"/>
        </w:tabs>
        <w:spacing w:after="140"/>
      </w:pPr>
      <w:r w:rsidRPr="00345D74">
        <w:rPr>
          <w:sz w:val="28"/>
          <w:szCs w:val="28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</w:t>
      </w:r>
      <w:r>
        <w:rPr>
          <w:sz w:val="28"/>
          <w:szCs w:val="28"/>
        </w:rPr>
        <w:t>е</w:t>
      </w:r>
      <w:r w:rsidRPr="00345D74">
        <w:rPr>
          <w:sz w:val="28"/>
          <w:szCs w:val="28"/>
        </w:rPr>
        <w:t>ся комфортности условий, в которых осуществляется образовательная деятельность</w:t>
      </w:r>
    </w:p>
    <w:p w:rsidR="00784855" w:rsidRPr="00345D74" w:rsidRDefault="00784855" w:rsidP="00E75C10">
      <w:pPr>
        <w:spacing w:after="140"/>
      </w:pPr>
      <w:r w:rsidRPr="00345D74">
        <w:rPr>
          <w:sz w:val="28"/>
          <w:szCs w:val="28"/>
        </w:rPr>
        <w:t>2.1. 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</w:t>
      </w:r>
      <w:r w:rsidRPr="00345D74">
        <w:rPr>
          <w:rStyle w:val="FootnoteReference"/>
          <w:sz w:val="28"/>
          <w:szCs w:val="28"/>
        </w:rPr>
        <w:footnoteReference w:id="3"/>
      </w:r>
      <w:r w:rsidRPr="00345D74">
        <w:rPr>
          <w:sz w:val="28"/>
          <w:szCs w:val="28"/>
        </w:rPr>
        <w:t xml:space="preserve"> (в сопоставимых показателях) </w:t>
      </w:r>
    </w:p>
    <w:tbl>
      <w:tblPr>
        <w:tblW w:w="49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98"/>
        <w:gridCol w:w="7135"/>
        <w:gridCol w:w="1783"/>
      </w:tblGrid>
      <w:tr w:rsidR="00784855" w:rsidRPr="00A449D8" w:rsidTr="009C5228">
        <w:trPr>
          <w:trHeight w:val="300"/>
          <w:tblHeader/>
        </w:trPr>
        <w:tc>
          <w:tcPr>
            <w:tcW w:w="264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89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47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Балл за позицию</w:t>
            </w:r>
          </w:p>
        </w:tc>
      </w:tr>
      <w:tr w:rsidR="00784855" w:rsidRPr="00A449D8" w:rsidTr="009C5228">
        <w:tc>
          <w:tcPr>
            <w:tcW w:w="264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9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947" w:type="pct"/>
            <w:vMerge w:val="restar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0 - ниже среднего по городу (региону)</w:t>
            </w:r>
          </w:p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1 - равно или выше среднего по городу (региону)</w:t>
            </w:r>
          </w:p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</w:p>
        </w:tc>
      </w:tr>
      <w:tr w:rsidR="00784855" w:rsidRPr="00A449D8" w:rsidTr="009C5228">
        <w:tc>
          <w:tcPr>
            <w:tcW w:w="264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9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947" w:type="pct"/>
            <w:vMerge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</w:p>
        </w:tc>
      </w:tr>
      <w:tr w:rsidR="00784855" w:rsidRPr="00A449D8" w:rsidTr="009C5228">
        <w:trPr>
          <w:trHeight w:val="75"/>
        </w:trPr>
        <w:tc>
          <w:tcPr>
            <w:tcW w:w="264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9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947" w:type="pct"/>
            <w:vMerge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</w:p>
        </w:tc>
      </w:tr>
      <w:tr w:rsidR="00784855" w:rsidRPr="00A449D8" w:rsidTr="009C5228">
        <w:tc>
          <w:tcPr>
            <w:tcW w:w="264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9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947" w:type="pct"/>
            <w:vMerge/>
            <w:tcBorders>
              <w:bottom w:val="single" w:sz="4" w:space="0" w:color="auto"/>
            </w:tcBorders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</w:p>
        </w:tc>
      </w:tr>
      <w:tr w:rsidR="00784855" w:rsidRPr="00A449D8" w:rsidTr="009C5228">
        <w:tc>
          <w:tcPr>
            <w:tcW w:w="264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9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</w:tcBorders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 xml:space="preserve">0 – нет в наличии, не обеспечены, </w:t>
            </w:r>
          </w:p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 – есть в наличии, обеспечены</w:t>
            </w:r>
          </w:p>
        </w:tc>
      </w:tr>
      <w:tr w:rsidR="00784855" w:rsidRPr="00A449D8" w:rsidTr="009C5228">
        <w:tc>
          <w:tcPr>
            <w:tcW w:w="264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9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947" w:type="pct"/>
            <w:vMerge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</w:p>
        </w:tc>
      </w:tr>
      <w:tr w:rsidR="00784855" w:rsidRPr="00A449D8" w:rsidTr="009C5228">
        <w:trPr>
          <w:trHeight w:val="220"/>
        </w:trPr>
        <w:tc>
          <w:tcPr>
            <w:tcW w:w="264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9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947" w:type="pct"/>
            <w:vMerge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</w:p>
        </w:tc>
      </w:tr>
      <w:tr w:rsidR="00784855" w:rsidRPr="00A449D8" w:rsidTr="009C5228">
        <w:tc>
          <w:tcPr>
            <w:tcW w:w="264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9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электронных интерактивных лабораторий</w:t>
            </w:r>
          </w:p>
        </w:tc>
        <w:tc>
          <w:tcPr>
            <w:tcW w:w="947" w:type="pct"/>
            <w:vMerge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</w:p>
        </w:tc>
      </w:tr>
      <w:tr w:rsidR="00784855" w:rsidRPr="00A449D8" w:rsidTr="009C5228">
        <w:tc>
          <w:tcPr>
            <w:tcW w:w="264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9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Обеспеченность лабораторным и демонстрационным оборудованием</w:t>
            </w:r>
          </w:p>
        </w:tc>
        <w:tc>
          <w:tcPr>
            <w:tcW w:w="947" w:type="pct"/>
            <w:vMerge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</w:p>
        </w:tc>
      </w:tr>
      <w:tr w:rsidR="00784855" w:rsidRPr="00A449D8" w:rsidTr="009C5228">
        <w:tc>
          <w:tcPr>
            <w:tcW w:w="264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89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947" w:type="pct"/>
            <w:vMerge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</w:p>
        </w:tc>
      </w:tr>
      <w:tr w:rsidR="00784855" w:rsidRPr="00A449D8" w:rsidTr="009C5228">
        <w:tc>
          <w:tcPr>
            <w:tcW w:w="4053" w:type="pct"/>
            <w:gridSpan w:val="2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47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10</w:t>
            </w:r>
          </w:p>
        </w:tc>
      </w:tr>
    </w:tbl>
    <w:p w:rsidR="00784855" w:rsidRPr="00345D74" w:rsidRDefault="00784855" w:rsidP="00E75C10">
      <w:pPr>
        <w:spacing w:after="140"/>
      </w:pPr>
      <w:r w:rsidRPr="00345D74">
        <w:rPr>
          <w:sz w:val="28"/>
          <w:szCs w:val="28"/>
        </w:rPr>
        <w:t>2.2. Наличие необходимых условий для охраны и укрепления здоровья, организации питания обучающихся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65"/>
        <w:gridCol w:w="7135"/>
        <w:gridCol w:w="1785"/>
      </w:tblGrid>
      <w:tr w:rsidR="00784855" w:rsidRPr="00A449D8" w:rsidTr="009C5228">
        <w:trPr>
          <w:trHeight w:val="409"/>
        </w:trPr>
        <w:tc>
          <w:tcPr>
            <w:tcW w:w="347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22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784855" w:rsidRPr="00A449D8" w:rsidTr="009C5228">
        <w:tc>
          <w:tcPr>
            <w:tcW w:w="347" w:type="pct"/>
          </w:tcPr>
          <w:p w:rsidR="00784855" w:rsidRPr="009C5228" w:rsidRDefault="00784855" w:rsidP="009C5228">
            <w:pPr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спортивного зала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c>
          <w:tcPr>
            <w:tcW w:w="347" w:type="pct"/>
          </w:tcPr>
          <w:p w:rsidR="00784855" w:rsidRPr="009C5228" w:rsidRDefault="00784855" w:rsidP="009C5228">
            <w:pPr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оборудованной спортивной площадки (стадиона)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47" w:type="pct"/>
          </w:tcPr>
          <w:p w:rsidR="00784855" w:rsidRPr="009C5228" w:rsidRDefault="00784855" w:rsidP="009C5228">
            <w:pPr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тренажерного зала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47" w:type="pct"/>
          </w:tcPr>
          <w:p w:rsidR="00784855" w:rsidRPr="009C5228" w:rsidRDefault="00784855" w:rsidP="009C5228">
            <w:pPr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бассейна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47" w:type="pct"/>
          </w:tcPr>
          <w:p w:rsidR="00784855" w:rsidRPr="009C5228" w:rsidRDefault="00784855" w:rsidP="009C5228">
            <w:pPr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медицинского кабинета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c>
          <w:tcPr>
            <w:tcW w:w="347" w:type="pct"/>
          </w:tcPr>
          <w:p w:rsidR="00784855" w:rsidRPr="009C5228" w:rsidRDefault="00784855" w:rsidP="009C5228">
            <w:pPr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47" w:type="pct"/>
          </w:tcPr>
          <w:p w:rsidR="00784855" w:rsidRPr="009C5228" w:rsidRDefault="00784855" w:rsidP="009C5228">
            <w:pPr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столовой на территории организации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c>
          <w:tcPr>
            <w:tcW w:w="4069" w:type="pct"/>
            <w:gridSpan w:val="2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10</w:t>
            </w:r>
          </w:p>
        </w:tc>
      </w:tr>
    </w:tbl>
    <w:p w:rsidR="00784855" w:rsidRPr="00345D74" w:rsidRDefault="00784855" w:rsidP="00E75C10">
      <w:pPr>
        <w:spacing w:after="140"/>
      </w:pPr>
      <w:r w:rsidRPr="00345D74">
        <w:rPr>
          <w:sz w:val="28"/>
          <w:szCs w:val="28"/>
        </w:rPr>
        <w:t>2.3. Условия для индивидуальной работы с обучающимися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65"/>
        <w:gridCol w:w="7135"/>
        <w:gridCol w:w="1785"/>
      </w:tblGrid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22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4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3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4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Использование дистанционных образовательных технологий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3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4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4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c>
          <w:tcPr>
            <w:tcW w:w="4069" w:type="pct"/>
            <w:gridSpan w:val="2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10</w:t>
            </w:r>
          </w:p>
        </w:tc>
      </w:tr>
    </w:tbl>
    <w:p w:rsidR="00784855" w:rsidRPr="00345D74" w:rsidRDefault="00784855" w:rsidP="00E75C10">
      <w:pPr>
        <w:spacing w:after="140"/>
      </w:pPr>
      <w:r w:rsidRPr="00345D74">
        <w:rPr>
          <w:sz w:val="28"/>
          <w:szCs w:val="28"/>
        </w:rPr>
        <w:t>2.4. Наличие дополнительных образовательных программ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65"/>
        <w:gridCol w:w="7135"/>
        <w:gridCol w:w="1785"/>
      </w:tblGrid>
      <w:tr w:rsidR="00784855" w:rsidRPr="00A449D8" w:rsidTr="009C5228">
        <w:tc>
          <w:tcPr>
            <w:tcW w:w="347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5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программ социально-педагогической направленности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5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 xml:space="preserve">Наличие программ технической направленности 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5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программ физкультурно-спортивной направленности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rPr>
          <w:trHeight w:val="320"/>
        </w:trPr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5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программ художественной направленности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5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программ естественно-научной направленности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5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программ туристско-краеведческой направленности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5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дополнительных (авторских) образовательных программ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c>
          <w:tcPr>
            <w:tcW w:w="4069" w:type="pct"/>
            <w:gridSpan w:val="2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10</w:t>
            </w:r>
          </w:p>
        </w:tc>
      </w:tr>
    </w:tbl>
    <w:p w:rsidR="00784855" w:rsidRPr="00345D74" w:rsidRDefault="00784855" w:rsidP="00E75C10">
      <w:pPr>
        <w:spacing w:after="140"/>
      </w:pPr>
      <w:r w:rsidRPr="00345D74">
        <w:rPr>
          <w:sz w:val="28"/>
          <w:szCs w:val="28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1"/>
        <w:gridCol w:w="7081"/>
        <w:gridCol w:w="1849"/>
      </w:tblGrid>
      <w:tr w:rsidR="00784855" w:rsidRPr="00A449D8" w:rsidTr="00470DE0">
        <w:tc>
          <w:tcPr>
            <w:tcW w:w="335" w:type="pct"/>
            <w:vAlign w:val="center"/>
          </w:tcPr>
          <w:p w:rsidR="00784855" w:rsidRPr="00A449D8" w:rsidRDefault="00784855" w:rsidP="00470DE0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449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99" w:type="pct"/>
            <w:vAlign w:val="center"/>
          </w:tcPr>
          <w:p w:rsidR="00784855" w:rsidRPr="00A449D8" w:rsidRDefault="00784855" w:rsidP="00470DE0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449D8">
              <w:rPr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66" w:type="pct"/>
            <w:vAlign w:val="center"/>
          </w:tcPr>
          <w:p w:rsidR="00784855" w:rsidRPr="00A449D8" w:rsidRDefault="00784855" w:rsidP="00470DE0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449D8">
              <w:rPr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784855" w:rsidRPr="00A449D8" w:rsidTr="00470DE0">
        <w:tc>
          <w:tcPr>
            <w:tcW w:w="335" w:type="pct"/>
          </w:tcPr>
          <w:p w:rsidR="00784855" w:rsidRPr="00A449D8" w:rsidRDefault="00784855" w:rsidP="006816F5">
            <w:pPr>
              <w:numPr>
                <w:ilvl w:val="0"/>
                <w:numId w:val="7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99" w:type="pct"/>
          </w:tcPr>
          <w:p w:rsidR="00784855" w:rsidRPr="00A449D8" w:rsidRDefault="00784855" w:rsidP="00470DE0">
            <w:pPr>
              <w:spacing w:before="0"/>
              <w:ind w:firstLine="0"/>
              <w:rPr>
                <w:sz w:val="20"/>
                <w:szCs w:val="20"/>
              </w:rPr>
            </w:pPr>
            <w:r w:rsidRPr="00A449D8">
              <w:rPr>
                <w:sz w:val="20"/>
                <w:szCs w:val="20"/>
              </w:rP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</w:p>
        </w:tc>
        <w:tc>
          <w:tcPr>
            <w:tcW w:w="966" w:type="pct"/>
          </w:tcPr>
          <w:p w:rsidR="00784855" w:rsidRPr="00A449D8" w:rsidRDefault="00784855" w:rsidP="00470DE0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449D8">
              <w:rPr>
                <w:sz w:val="20"/>
                <w:szCs w:val="20"/>
              </w:rPr>
              <w:t>1</w:t>
            </w:r>
          </w:p>
        </w:tc>
      </w:tr>
      <w:tr w:rsidR="00784855" w:rsidRPr="00A449D8" w:rsidTr="00470DE0">
        <w:tc>
          <w:tcPr>
            <w:tcW w:w="335" w:type="pct"/>
          </w:tcPr>
          <w:p w:rsidR="00784855" w:rsidRPr="00A449D8" w:rsidRDefault="00784855" w:rsidP="006816F5">
            <w:pPr>
              <w:numPr>
                <w:ilvl w:val="0"/>
                <w:numId w:val="7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99" w:type="pct"/>
          </w:tcPr>
          <w:p w:rsidR="00784855" w:rsidRPr="00A449D8" w:rsidRDefault="00784855" w:rsidP="00470DE0">
            <w:pPr>
              <w:spacing w:before="0"/>
              <w:ind w:firstLine="0"/>
              <w:rPr>
                <w:sz w:val="20"/>
                <w:szCs w:val="20"/>
              </w:rPr>
            </w:pPr>
            <w:r w:rsidRPr="00A449D8">
              <w:rPr>
                <w:sz w:val="20"/>
                <w:szCs w:val="20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966" w:type="pct"/>
          </w:tcPr>
          <w:p w:rsidR="00784855" w:rsidRPr="00A449D8" w:rsidRDefault="00784855" w:rsidP="00470DE0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449D8">
              <w:rPr>
                <w:sz w:val="20"/>
                <w:szCs w:val="20"/>
              </w:rPr>
              <w:t>1</w:t>
            </w:r>
          </w:p>
        </w:tc>
      </w:tr>
      <w:tr w:rsidR="00784855" w:rsidRPr="00A449D8" w:rsidTr="00470DE0">
        <w:tc>
          <w:tcPr>
            <w:tcW w:w="335" w:type="pct"/>
          </w:tcPr>
          <w:p w:rsidR="00784855" w:rsidRPr="00A449D8" w:rsidRDefault="00784855" w:rsidP="006816F5">
            <w:pPr>
              <w:numPr>
                <w:ilvl w:val="0"/>
                <w:numId w:val="7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99" w:type="pct"/>
          </w:tcPr>
          <w:p w:rsidR="00784855" w:rsidRPr="00A449D8" w:rsidRDefault="00784855" w:rsidP="00470DE0">
            <w:pPr>
              <w:spacing w:before="0"/>
              <w:ind w:firstLine="0"/>
              <w:rPr>
                <w:sz w:val="20"/>
                <w:szCs w:val="20"/>
              </w:rPr>
            </w:pPr>
            <w:r w:rsidRPr="00A449D8">
              <w:rPr>
                <w:sz w:val="20"/>
                <w:szCs w:val="20"/>
              </w:rPr>
              <w:t>Наличие в отчетном году</w:t>
            </w:r>
            <w:r>
              <w:rPr>
                <w:sz w:val="20"/>
                <w:szCs w:val="20"/>
              </w:rPr>
              <w:t xml:space="preserve">, из числа </w:t>
            </w:r>
            <w:r w:rsidRPr="00A449D8">
              <w:rPr>
                <w:sz w:val="20"/>
                <w:szCs w:val="20"/>
              </w:rPr>
              <w:t xml:space="preserve">обучающихся </w:t>
            </w:r>
            <w:r>
              <w:rPr>
                <w:sz w:val="20"/>
                <w:szCs w:val="20"/>
              </w:rPr>
              <w:t xml:space="preserve">в образовательной организации, </w:t>
            </w:r>
            <w:r w:rsidRPr="00A449D8">
              <w:rPr>
                <w:sz w:val="20"/>
                <w:szCs w:val="20"/>
              </w:rPr>
              <w:t xml:space="preserve">победителей конкурсов, смотров и др. </w:t>
            </w:r>
            <w:r>
              <w:rPr>
                <w:sz w:val="20"/>
                <w:szCs w:val="20"/>
              </w:rPr>
              <w:t>на мероприятиях различного уровня (</w:t>
            </w:r>
            <w:r w:rsidRPr="00A449D8">
              <w:rPr>
                <w:sz w:val="20"/>
                <w:szCs w:val="20"/>
              </w:rPr>
              <w:t>региональны</w:t>
            </w:r>
            <w:r>
              <w:rPr>
                <w:sz w:val="20"/>
                <w:szCs w:val="20"/>
              </w:rPr>
              <w:t>й</w:t>
            </w:r>
            <w:r w:rsidRPr="00A449D8">
              <w:rPr>
                <w:sz w:val="20"/>
                <w:szCs w:val="20"/>
              </w:rPr>
              <w:t>, всероссийски</w:t>
            </w:r>
            <w:r>
              <w:rPr>
                <w:sz w:val="20"/>
                <w:szCs w:val="20"/>
              </w:rPr>
              <w:t>й</w:t>
            </w:r>
            <w:r w:rsidRPr="00A449D8">
              <w:rPr>
                <w:sz w:val="20"/>
                <w:szCs w:val="20"/>
              </w:rPr>
              <w:t>, международны</w:t>
            </w:r>
            <w:r>
              <w:rPr>
                <w:sz w:val="20"/>
                <w:szCs w:val="20"/>
              </w:rPr>
              <w:t>й</w:t>
            </w:r>
            <w:r w:rsidRPr="00A449D8">
              <w:rPr>
                <w:sz w:val="20"/>
                <w:szCs w:val="20"/>
              </w:rPr>
              <w:t xml:space="preserve"> (по 1 баллу за каждый уровень)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66" w:type="pct"/>
          </w:tcPr>
          <w:p w:rsidR="00784855" w:rsidRPr="00A449D8" w:rsidRDefault="00784855" w:rsidP="00470DE0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449D8">
              <w:rPr>
                <w:sz w:val="20"/>
                <w:szCs w:val="20"/>
              </w:rPr>
              <w:t>3</w:t>
            </w:r>
          </w:p>
        </w:tc>
      </w:tr>
      <w:tr w:rsidR="00784855" w:rsidRPr="00A449D8" w:rsidTr="00470DE0">
        <w:tc>
          <w:tcPr>
            <w:tcW w:w="335" w:type="pct"/>
          </w:tcPr>
          <w:p w:rsidR="00784855" w:rsidRPr="00A449D8" w:rsidRDefault="00784855" w:rsidP="006816F5">
            <w:pPr>
              <w:numPr>
                <w:ilvl w:val="0"/>
                <w:numId w:val="7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99" w:type="pct"/>
          </w:tcPr>
          <w:p w:rsidR="00784855" w:rsidRPr="00A449D8" w:rsidRDefault="00784855" w:rsidP="00470DE0">
            <w:pPr>
              <w:spacing w:before="0"/>
              <w:ind w:firstLine="0"/>
              <w:rPr>
                <w:sz w:val="20"/>
                <w:szCs w:val="20"/>
              </w:rPr>
            </w:pPr>
            <w:r w:rsidRPr="00A449D8">
              <w:rPr>
                <w:sz w:val="20"/>
                <w:szCs w:val="20"/>
              </w:rPr>
              <w:t xml:space="preserve">Удельный вес численности обучающихся </w:t>
            </w:r>
            <w:r>
              <w:rPr>
                <w:sz w:val="20"/>
                <w:szCs w:val="20"/>
              </w:rPr>
              <w:t xml:space="preserve">в образовательной </w:t>
            </w:r>
            <w:r w:rsidRPr="00A449D8">
              <w:rPr>
                <w:sz w:val="20"/>
                <w:szCs w:val="20"/>
              </w:rPr>
              <w:t>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балл)в отчетном году</w:t>
            </w:r>
          </w:p>
        </w:tc>
        <w:tc>
          <w:tcPr>
            <w:tcW w:w="966" w:type="pct"/>
          </w:tcPr>
          <w:p w:rsidR="00784855" w:rsidRPr="00A449D8" w:rsidRDefault="00784855" w:rsidP="00470DE0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449D8">
              <w:rPr>
                <w:sz w:val="20"/>
                <w:szCs w:val="20"/>
              </w:rPr>
              <w:t>1</w:t>
            </w:r>
          </w:p>
        </w:tc>
      </w:tr>
      <w:tr w:rsidR="00784855" w:rsidRPr="00A449D8" w:rsidTr="00470DE0">
        <w:tc>
          <w:tcPr>
            <w:tcW w:w="335" w:type="pct"/>
          </w:tcPr>
          <w:p w:rsidR="00784855" w:rsidRPr="00A449D8" w:rsidRDefault="00784855" w:rsidP="006816F5">
            <w:pPr>
              <w:numPr>
                <w:ilvl w:val="0"/>
                <w:numId w:val="7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99" w:type="pct"/>
          </w:tcPr>
          <w:p w:rsidR="00784855" w:rsidRPr="00A449D8" w:rsidRDefault="00784855" w:rsidP="00470DE0">
            <w:pPr>
              <w:spacing w:before="0"/>
              <w:ind w:firstLine="0"/>
              <w:rPr>
                <w:sz w:val="20"/>
                <w:szCs w:val="20"/>
              </w:rPr>
            </w:pPr>
            <w:r w:rsidRPr="00A449D8">
              <w:rPr>
                <w:sz w:val="20"/>
                <w:szCs w:val="20"/>
              </w:rPr>
              <w:t xml:space="preserve">Наличие  в отчетном году победителей спортивных олимпиад </w:t>
            </w:r>
            <w:r>
              <w:rPr>
                <w:sz w:val="20"/>
                <w:szCs w:val="20"/>
              </w:rPr>
              <w:t xml:space="preserve">различного уровня </w:t>
            </w:r>
            <w:r w:rsidRPr="00A449D8">
              <w:rPr>
                <w:sz w:val="20"/>
                <w:szCs w:val="20"/>
              </w:rPr>
              <w:t>(по 1 баллу за каждый уровень - региональный, всероссийский, международный)</w:t>
            </w:r>
          </w:p>
        </w:tc>
        <w:tc>
          <w:tcPr>
            <w:tcW w:w="966" w:type="pct"/>
          </w:tcPr>
          <w:p w:rsidR="00784855" w:rsidRPr="00A449D8" w:rsidRDefault="00784855" w:rsidP="00470DE0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449D8">
              <w:rPr>
                <w:sz w:val="20"/>
                <w:szCs w:val="20"/>
              </w:rPr>
              <w:t>3</w:t>
            </w:r>
          </w:p>
        </w:tc>
      </w:tr>
      <w:tr w:rsidR="00784855" w:rsidRPr="00A449D8" w:rsidTr="00470DE0">
        <w:tc>
          <w:tcPr>
            <w:tcW w:w="335" w:type="pct"/>
          </w:tcPr>
          <w:p w:rsidR="00784855" w:rsidRPr="00A449D8" w:rsidRDefault="00784855" w:rsidP="006816F5">
            <w:pPr>
              <w:numPr>
                <w:ilvl w:val="0"/>
                <w:numId w:val="7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99" w:type="pct"/>
          </w:tcPr>
          <w:p w:rsidR="00784855" w:rsidRPr="00A449D8" w:rsidRDefault="00784855" w:rsidP="00470DE0">
            <w:pPr>
              <w:spacing w:before="0"/>
              <w:ind w:firstLine="0"/>
              <w:rPr>
                <w:sz w:val="20"/>
                <w:szCs w:val="20"/>
              </w:rPr>
            </w:pPr>
            <w:r w:rsidRPr="00A449D8">
              <w:rPr>
                <w:sz w:val="20"/>
                <w:szCs w:val="20"/>
              </w:rPr>
              <w:t>Проведение мероприятий по сдаче норм ГТО</w:t>
            </w:r>
          </w:p>
        </w:tc>
        <w:tc>
          <w:tcPr>
            <w:tcW w:w="966" w:type="pct"/>
          </w:tcPr>
          <w:p w:rsidR="00784855" w:rsidRPr="00A449D8" w:rsidRDefault="00784855" w:rsidP="00470DE0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449D8">
              <w:rPr>
                <w:sz w:val="20"/>
                <w:szCs w:val="20"/>
              </w:rPr>
              <w:t>1</w:t>
            </w:r>
          </w:p>
        </w:tc>
      </w:tr>
      <w:tr w:rsidR="00784855" w:rsidRPr="00A449D8" w:rsidTr="00470DE0">
        <w:tc>
          <w:tcPr>
            <w:tcW w:w="4034" w:type="pct"/>
            <w:gridSpan w:val="2"/>
            <w:vAlign w:val="center"/>
          </w:tcPr>
          <w:p w:rsidR="00784855" w:rsidRPr="00A449D8" w:rsidRDefault="00784855" w:rsidP="00470DE0">
            <w:pPr>
              <w:spacing w:before="0"/>
              <w:ind w:firstLine="0"/>
              <w:rPr>
                <w:sz w:val="20"/>
                <w:szCs w:val="20"/>
              </w:rPr>
            </w:pPr>
            <w:r w:rsidRPr="00A449D8">
              <w:rPr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66" w:type="pct"/>
            <w:vAlign w:val="center"/>
          </w:tcPr>
          <w:p w:rsidR="00784855" w:rsidRPr="00A449D8" w:rsidRDefault="00784855" w:rsidP="00470DE0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A449D8">
              <w:rPr>
                <w:b/>
                <w:sz w:val="20"/>
                <w:szCs w:val="20"/>
              </w:rPr>
              <w:t>10</w:t>
            </w:r>
          </w:p>
        </w:tc>
      </w:tr>
    </w:tbl>
    <w:p w:rsidR="00784855" w:rsidRPr="00345D74" w:rsidRDefault="00784855" w:rsidP="00E75C10">
      <w:pPr>
        <w:spacing w:after="140"/>
      </w:pPr>
      <w:r w:rsidRPr="00345D74">
        <w:rPr>
          <w:sz w:val="28"/>
          <w:szCs w:val="28"/>
        </w:rPr>
        <w:t xml:space="preserve">2.6. Наличие возможности оказания обучающимся психолого-педагогической, медицинской и социальной помощи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65"/>
        <w:gridCol w:w="7135"/>
        <w:gridCol w:w="1785"/>
      </w:tblGrid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22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8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психолого-педагогического консультирования обучающихся, их родителей (законных представителей),педагогических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3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2.</w:t>
            </w: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c>
          <w:tcPr>
            <w:tcW w:w="347" w:type="pct"/>
            <w:shd w:val="clear" w:color="auto" w:fill="FFFFFF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3.</w:t>
            </w:r>
          </w:p>
        </w:tc>
        <w:tc>
          <w:tcPr>
            <w:tcW w:w="3722" w:type="pct"/>
            <w:shd w:val="clear" w:color="auto" w:fill="FFFFFF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c>
          <w:tcPr>
            <w:tcW w:w="347" w:type="pct"/>
            <w:shd w:val="clear" w:color="auto" w:fill="FFFFFF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4.</w:t>
            </w:r>
          </w:p>
        </w:tc>
        <w:tc>
          <w:tcPr>
            <w:tcW w:w="3722" w:type="pct"/>
            <w:shd w:val="clear" w:color="auto" w:fill="FFFFFF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3</w:t>
            </w:r>
          </w:p>
        </w:tc>
      </w:tr>
      <w:tr w:rsidR="00784855" w:rsidRPr="00A449D8" w:rsidTr="009C5228">
        <w:tc>
          <w:tcPr>
            <w:tcW w:w="4069" w:type="pct"/>
            <w:gridSpan w:val="2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10</w:t>
            </w:r>
          </w:p>
        </w:tc>
      </w:tr>
    </w:tbl>
    <w:p w:rsidR="00784855" w:rsidRPr="00345D74" w:rsidRDefault="00784855" w:rsidP="00E75C10">
      <w:pPr>
        <w:spacing w:after="140"/>
      </w:pPr>
      <w:r w:rsidRPr="00345D74">
        <w:rPr>
          <w:sz w:val="28"/>
          <w:szCs w:val="28"/>
        </w:rPr>
        <w:t>2.7. Наличие условий организации обучения и воспитания обучающихся с ограниченными возможностями здоровья и инвалидов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65"/>
        <w:gridCol w:w="7135"/>
        <w:gridCol w:w="1785"/>
      </w:tblGrid>
      <w:tr w:rsidR="00784855" w:rsidRPr="00A449D8" w:rsidTr="009C5228">
        <w:trPr>
          <w:tblHeader/>
        </w:trPr>
        <w:tc>
          <w:tcPr>
            <w:tcW w:w="347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22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 xml:space="preserve">Наличие обучающихся с ограниченными возможностями здоровья 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347" w:type="pct"/>
            <w:vAlign w:val="center"/>
          </w:tcPr>
          <w:p w:rsidR="00784855" w:rsidRPr="009C5228" w:rsidRDefault="00784855" w:rsidP="009C5228">
            <w:pPr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22" w:type="pct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Оказание психологической и другой консультативной помощи обучающимся с ограниченными возможностями здоровья</w:t>
            </w:r>
          </w:p>
        </w:tc>
        <w:tc>
          <w:tcPr>
            <w:tcW w:w="931" w:type="pct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</w:t>
            </w:r>
          </w:p>
        </w:tc>
      </w:tr>
      <w:tr w:rsidR="00784855" w:rsidRPr="00A449D8" w:rsidTr="009C5228">
        <w:tc>
          <w:tcPr>
            <w:tcW w:w="4069" w:type="pct"/>
            <w:gridSpan w:val="2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10</w:t>
            </w:r>
          </w:p>
        </w:tc>
      </w:tr>
    </w:tbl>
    <w:p w:rsidR="00784855" w:rsidRPr="00345D74" w:rsidRDefault="00784855" w:rsidP="00E75C10">
      <w:pPr>
        <w:spacing w:after="140"/>
      </w:pPr>
      <w:r w:rsidRPr="00345D74">
        <w:br w:type="page"/>
      </w:r>
    </w:p>
    <w:p w:rsidR="00784855" w:rsidRPr="00345D74" w:rsidRDefault="00784855" w:rsidP="00E75C10">
      <w:pPr>
        <w:spacing w:after="140"/>
        <w:jc w:val="right"/>
      </w:pPr>
      <w:r w:rsidRPr="00345D7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784855" w:rsidRPr="00345D74" w:rsidRDefault="00784855" w:rsidP="00E75C10">
      <w:pPr>
        <w:jc w:val="center"/>
      </w:pPr>
      <w:r w:rsidRPr="00345D74">
        <w:rPr>
          <w:b/>
          <w:sz w:val="28"/>
          <w:szCs w:val="28"/>
        </w:rPr>
        <w:t>Вопросы и балльная оценка на ответы анкеты № 2</w:t>
      </w:r>
    </w:p>
    <w:p w:rsidR="00784855" w:rsidRPr="00345D74" w:rsidRDefault="00784855" w:rsidP="00E75C10">
      <w:pPr>
        <w:spacing w:after="120"/>
        <w:jc w:val="center"/>
      </w:pPr>
      <w:r w:rsidRPr="00345D74">
        <w:rPr>
          <w:sz w:val="28"/>
          <w:szCs w:val="28"/>
        </w:rPr>
        <w:t xml:space="preserve">(размещается в открытом доступе в целях обследования мнения </w:t>
      </w:r>
      <w:r w:rsidRPr="009C5158">
        <w:rPr>
          <w:sz w:val="28"/>
          <w:szCs w:val="28"/>
        </w:rPr>
        <w:t>участниками образовательного процесса</w:t>
      </w:r>
      <w:r w:rsidRPr="00345D74">
        <w:rPr>
          <w:sz w:val="28"/>
          <w:szCs w:val="28"/>
        </w:rPr>
        <w:t>, заполняется респондентами)</w:t>
      </w:r>
    </w:p>
    <w:tbl>
      <w:tblPr>
        <w:tblW w:w="9772" w:type="dxa"/>
        <w:tblInd w:w="-3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7"/>
        <w:gridCol w:w="3757"/>
        <w:gridCol w:w="709"/>
        <w:gridCol w:w="4819"/>
      </w:tblGrid>
      <w:tr w:rsidR="00784855" w:rsidRPr="00DE5709" w:rsidTr="009C5228">
        <w:trPr>
          <w:trHeight w:val="170"/>
          <w:tblHeader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Вопросы анкеты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Примечание</w:t>
            </w:r>
          </w:p>
        </w:tc>
      </w:tr>
      <w:tr w:rsidR="00784855" w:rsidRPr="00DE5709" w:rsidTr="009C5228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Открытость и доступность информации, размещенной на официальном сайте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Полнота и актуальность информации об организации и ее деятельности</w:t>
            </w:r>
          </w:p>
        </w:tc>
      </w:tr>
      <w:tr w:rsidR="00784855" w:rsidRPr="00DE5709" w:rsidTr="009C5228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информация отсутствует</w:t>
            </w:r>
          </w:p>
        </w:tc>
      </w:tr>
      <w:tr w:rsidR="00784855" w:rsidRPr="00DE5709" w:rsidTr="009C5228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информация представлена не полностью, не структурирована, не актуальна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информация представлена полностью, плохо структурирована, не актуальна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информация представлена полностью, хорошо структурирована, частично не актуальна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информация размещена полностью, хорошо структурирована, актуальна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Наличие сведений о педагогических работниках организации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информация отсутствует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информация представлена не полностью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информация представлена полностью, но со значительными недостатками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информация представлена полностью, за исключением незначительных недостатков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информация размещена полностью, размещена актуальная информация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взаимодействие с участниками образовательного процессане обеспечено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обеспечена работа телефона горячей линии, взаимодействие с участниками образовательного процессаобеспечено по электронной почте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 обеспечена доступность сведений о ходе рассмотрения обращения граждан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наличие статистической информации о ходе рассмотрения обращений граждан на сайте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Материально-техническое и информационное обеспечение организации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 xml:space="preserve">имеются бумажные средства обучения, читальные и методические кабинеты, электронные средства обучения, за исключением доступа к интернету 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784855" w:rsidRPr="00DE5709" w:rsidTr="009C5228">
        <w:trPr>
          <w:trHeight w:val="57"/>
        </w:trPr>
        <w:tc>
          <w:tcPr>
            <w:tcW w:w="977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Условия для охраны и укрепления здоровья: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необходимые условия не созданы - (отсутствует спортивный зал и спортивные площадки, столовая (буфет)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организация имеет только физкультурный зал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784855" w:rsidRPr="00DE5709" w:rsidTr="009C5228">
        <w:trPr>
          <w:trHeight w:val="57"/>
        </w:trPr>
        <w:tc>
          <w:tcPr>
            <w:tcW w:w="977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Условия по организации питания обучающихся:</w:t>
            </w:r>
          </w:p>
        </w:tc>
      </w:tr>
      <w:tr w:rsidR="00784855" w:rsidRPr="00DE5709" w:rsidTr="009C5228">
        <w:trPr>
          <w:trHeight w:val="251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необходимые условия не созданы - (отсутствует столовая (буфет))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 xml:space="preserve"> 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Условия для индивидуальной работы с обучающимися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организации не созданы условия для индивидуальной работы с обучающимися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Наличие дополнительных образовательных программ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 xml:space="preserve">дополнительные образовательные программы не реализуются 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реализуется всего 1 дополнительная образовательная программа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реализуется 2 дополнительных образовательных программа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реализуются 3 дополнительные образовательные программы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реализуются более 3 дополнительных образовательных программ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 xml:space="preserve"> условия для развития творческих способностей не предоставлены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предоставлены условия для участия обучающихся только в спортивных мероприятиях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 xml:space="preserve"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 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 xml:space="preserve">Отсутствуют условия для оказания вышеуказанных видов помощи 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вышеуказанные виды помощи оказываются некачественно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условия полностью отсутствуют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2,5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 xml:space="preserve">условия полностью соответствуют потребностям 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3.Доброжелательность, вежливость, компетентность работников</w:t>
            </w:r>
          </w:p>
        </w:tc>
      </w:tr>
      <w:tr w:rsidR="00784855" w:rsidRPr="00DE5709" w:rsidTr="009C5228">
        <w:trPr>
          <w:trHeight w:val="84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Доброжелательность и вежливость работников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Компетентность работников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4.Общее удовлетворение качеством образовательной деятельности организации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Удовлетворение материально-техническим обеспечением организации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Удовлетворение качеством предоставляемых образовательных услуг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</w:tr>
      <w:tr w:rsidR="00784855" w:rsidRPr="00DE5709" w:rsidTr="009C5228">
        <w:trPr>
          <w:trHeight w:val="42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9285" w:type="dxa"/>
            <w:gridSpan w:val="3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b/>
                <w:sz w:val="20"/>
                <w:szCs w:val="20"/>
              </w:rPr>
            </w:pPr>
            <w:r w:rsidRPr="009C5228">
              <w:rPr>
                <w:b/>
                <w:sz w:val="20"/>
                <w:szCs w:val="20"/>
              </w:rPr>
              <w:t>Готовность рекомендовать организацию родственникам и знакомым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неудовлетворительно, не устраивает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7,5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784855" w:rsidRPr="00DE5709" w:rsidTr="009C5228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855" w:rsidRPr="009C5228" w:rsidRDefault="00784855" w:rsidP="009C52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7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784855" w:rsidRPr="009C5228" w:rsidRDefault="00784855" w:rsidP="009C5228">
            <w:pPr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9C5228">
              <w:rPr>
                <w:sz w:val="20"/>
                <w:szCs w:val="20"/>
              </w:rPr>
              <w:t>отлично, полностью удовлетворен(а)</w:t>
            </w:r>
          </w:p>
        </w:tc>
      </w:tr>
    </w:tbl>
    <w:p w:rsidR="00784855" w:rsidRDefault="00784855" w:rsidP="00E75C10">
      <w:pPr>
        <w:ind w:firstLine="0"/>
      </w:pPr>
    </w:p>
    <w:p w:rsidR="00784855" w:rsidRDefault="00784855"/>
    <w:sectPr w:rsidR="00784855" w:rsidSect="00470DE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55" w:rsidRDefault="00784855" w:rsidP="00E75C10">
      <w:pPr>
        <w:spacing w:before="0"/>
      </w:pPr>
      <w:r>
        <w:separator/>
      </w:r>
    </w:p>
  </w:endnote>
  <w:endnote w:type="continuationSeparator" w:id="1">
    <w:p w:rsidR="00784855" w:rsidRDefault="00784855" w:rsidP="00E75C1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55" w:rsidRDefault="00784855" w:rsidP="00470DE0">
    <w:pPr>
      <w:pStyle w:val="Footer"/>
      <w:jc w:val="center"/>
    </w:pPr>
    <w:fldSimple w:instr="PAGE   \* MERGEFORMAT">
      <w:r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55" w:rsidRDefault="00784855" w:rsidP="00E75C10">
      <w:pPr>
        <w:spacing w:before="0"/>
      </w:pPr>
      <w:r>
        <w:separator/>
      </w:r>
    </w:p>
  </w:footnote>
  <w:footnote w:type="continuationSeparator" w:id="1">
    <w:p w:rsidR="00784855" w:rsidRDefault="00784855" w:rsidP="00E75C10">
      <w:pPr>
        <w:spacing w:before="0"/>
      </w:pPr>
      <w:r>
        <w:continuationSeparator/>
      </w:r>
    </w:p>
  </w:footnote>
  <w:footnote w:id="2">
    <w:p w:rsidR="00784855" w:rsidRDefault="00784855" w:rsidP="00E75C10">
      <w:pPr>
        <w:pStyle w:val="FootnoteText"/>
      </w:pPr>
      <w:r w:rsidRPr="00AA4E99">
        <w:rPr>
          <w:rStyle w:val="FootnoteReference"/>
        </w:rPr>
        <w:footnoteRef/>
      </w:r>
      <w:r w:rsidRPr="00AA4E99">
        <w:t xml:space="preserve"> Средние значения </w:t>
      </w:r>
      <w:r>
        <w:t>показателей</w:t>
      </w:r>
      <w:r w:rsidRPr="00AA4E99">
        <w:t xml:space="preserve"> по </w:t>
      </w:r>
      <w:r>
        <w:t>городу (региону) рассчитывается по итогам обработки информации по всем обследованным организациям</w:t>
      </w:r>
    </w:p>
  </w:footnote>
  <w:footnote w:id="3">
    <w:p w:rsidR="00784855" w:rsidRDefault="00784855" w:rsidP="00E75C10">
      <w:pPr>
        <w:pStyle w:val="FootnoteText"/>
      </w:pPr>
      <w:r w:rsidRPr="00AA4E99">
        <w:rPr>
          <w:rStyle w:val="FootnoteReference"/>
        </w:rPr>
        <w:footnoteRef/>
      </w:r>
      <w:r w:rsidRPr="00AA4E99">
        <w:t xml:space="preserve"> Средние значения </w:t>
      </w:r>
      <w:r>
        <w:t>показателей</w:t>
      </w:r>
      <w:r w:rsidRPr="00AA4E99">
        <w:t xml:space="preserve"> по </w:t>
      </w:r>
      <w:r>
        <w:t>городу (региону)рассчитывается по итогам обработки информации по всем обследованным организациям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55" w:rsidRDefault="00784855" w:rsidP="00470DE0">
    <w:pPr>
      <w:pStyle w:val="Header"/>
      <w:ind w:firstLine="0"/>
      <w:jc w:val="center"/>
      <w:rPr>
        <w:sz w:val="18"/>
      </w:rPr>
    </w:pPr>
    <w:r w:rsidRPr="00F03F29">
      <w:rPr>
        <w:sz w:val="18"/>
      </w:rPr>
      <w:t>Независимая оценка качества</w:t>
    </w:r>
    <w:r>
      <w:rPr>
        <w:sz w:val="18"/>
      </w:rPr>
      <w:t xml:space="preserve"> образовательной деятельности </w:t>
    </w:r>
    <w:r w:rsidRPr="00F03F29">
      <w:rPr>
        <w:sz w:val="18"/>
      </w:rPr>
      <w:t xml:space="preserve">образовательных организаций </w:t>
    </w:r>
  </w:p>
  <w:p w:rsidR="00784855" w:rsidRPr="00F03F29" w:rsidRDefault="00784855" w:rsidP="00470DE0">
    <w:pPr>
      <w:pStyle w:val="Header"/>
      <w:ind w:firstLine="0"/>
      <w:jc w:val="center"/>
      <w:rPr>
        <w:sz w:val="18"/>
      </w:rPr>
    </w:pPr>
    <w:r>
      <w:rPr>
        <w:sz w:val="18"/>
      </w:rPr>
      <w:t xml:space="preserve">муниципального образования «Починковский район» </w:t>
    </w:r>
    <w:r w:rsidRPr="00F03F29">
      <w:rPr>
        <w:sz w:val="18"/>
      </w:rPr>
      <w:t>Смоленской области</w:t>
    </w:r>
  </w:p>
  <w:p w:rsidR="00784855" w:rsidRDefault="00784855" w:rsidP="00470DE0">
    <w:pPr>
      <w:pStyle w:val="Header"/>
      <w:ind w:firstLine="0"/>
    </w:pPr>
    <w:r>
      <w:rPr>
        <w:noProof/>
      </w:rPr>
      <w:pict>
        <v:line id="Прямая соединительная линия 4" o:spid="_x0000_s2049" style="position:absolute;left:0;text-align:left;flip:y;z-index:251660288;visibility:visible;mso-wrap-distance-top:-3e-5mm;mso-wrap-distance-bottom:-3e-5mm" from="1.2pt,8.4pt" to="468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CA4"/>
    <w:multiLevelType w:val="hybridMultilevel"/>
    <w:tmpl w:val="B52AC1B2"/>
    <w:lvl w:ilvl="0" w:tplc="51A8EE9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>
    <w:nsid w:val="07C714AE"/>
    <w:multiLevelType w:val="multilevel"/>
    <w:tmpl w:val="070231A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">
    <w:nsid w:val="09E13843"/>
    <w:multiLevelType w:val="multilevel"/>
    <w:tmpl w:val="585AF26E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</w:rPr>
    </w:lvl>
  </w:abstractNum>
  <w:abstractNum w:abstractNumId="3">
    <w:nsid w:val="0A035479"/>
    <w:multiLevelType w:val="hybridMultilevel"/>
    <w:tmpl w:val="609CC0A2"/>
    <w:lvl w:ilvl="0" w:tplc="51A8EE9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4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1AB"/>
    <w:multiLevelType w:val="hybridMultilevel"/>
    <w:tmpl w:val="5E287CC8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41E8C"/>
    <w:multiLevelType w:val="hybridMultilevel"/>
    <w:tmpl w:val="366644B2"/>
    <w:lvl w:ilvl="0" w:tplc="51A8EE9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032BC7"/>
    <w:multiLevelType w:val="hybridMultilevel"/>
    <w:tmpl w:val="EFC4D756"/>
    <w:lvl w:ilvl="0" w:tplc="33DE5838">
      <w:start w:val="1"/>
      <w:numFmt w:val="decimal"/>
      <w:lvlText w:val="%1."/>
      <w:lvlJc w:val="left"/>
      <w:pPr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3070C8"/>
    <w:multiLevelType w:val="hybridMultilevel"/>
    <w:tmpl w:val="FC46C2E4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1">
    <w:nsid w:val="1F942D28"/>
    <w:multiLevelType w:val="hybridMultilevel"/>
    <w:tmpl w:val="3AC28FB0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92C49"/>
    <w:multiLevelType w:val="hybridMultilevel"/>
    <w:tmpl w:val="55562A5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4691E"/>
    <w:multiLevelType w:val="hybridMultilevel"/>
    <w:tmpl w:val="D50CDE8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00295"/>
    <w:multiLevelType w:val="hybridMultilevel"/>
    <w:tmpl w:val="C4BE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D4DC4"/>
    <w:multiLevelType w:val="multilevel"/>
    <w:tmpl w:val="323A352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7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71560"/>
    <w:multiLevelType w:val="hybridMultilevel"/>
    <w:tmpl w:val="63F061A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539F7"/>
    <w:multiLevelType w:val="hybridMultilevel"/>
    <w:tmpl w:val="B52AC1B2"/>
    <w:lvl w:ilvl="0" w:tplc="51A8EE9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0">
    <w:nsid w:val="2C71348D"/>
    <w:multiLevelType w:val="hybridMultilevel"/>
    <w:tmpl w:val="82CA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3A1618A2"/>
    <w:multiLevelType w:val="multilevel"/>
    <w:tmpl w:val="4D702A94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</w:rPr>
    </w:lvl>
  </w:abstractNum>
  <w:abstractNum w:abstractNumId="23">
    <w:nsid w:val="3A256EC5"/>
    <w:multiLevelType w:val="multilevel"/>
    <w:tmpl w:val="7716F65C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</w:rPr>
    </w:lvl>
  </w:abstractNum>
  <w:abstractNum w:abstractNumId="24">
    <w:nsid w:val="400A0CE1"/>
    <w:multiLevelType w:val="hybridMultilevel"/>
    <w:tmpl w:val="C4BE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B97F77"/>
    <w:multiLevelType w:val="hybridMultilevel"/>
    <w:tmpl w:val="B97E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A5B89"/>
    <w:multiLevelType w:val="hybridMultilevel"/>
    <w:tmpl w:val="609CC0A2"/>
    <w:lvl w:ilvl="0" w:tplc="51A8EE9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8">
    <w:nsid w:val="507305A3"/>
    <w:multiLevelType w:val="multilevel"/>
    <w:tmpl w:val="C17EA61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9">
    <w:nsid w:val="550B41C5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55597C"/>
    <w:multiLevelType w:val="hybridMultilevel"/>
    <w:tmpl w:val="4FB09A56"/>
    <w:lvl w:ilvl="0" w:tplc="5DB8E5CC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B6788"/>
    <w:multiLevelType w:val="hybridMultilevel"/>
    <w:tmpl w:val="BB4AAAA6"/>
    <w:lvl w:ilvl="0" w:tplc="D40C505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B272C31"/>
    <w:multiLevelType w:val="hybridMultilevel"/>
    <w:tmpl w:val="2026A86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D5C70"/>
    <w:multiLevelType w:val="hybridMultilevel"/>
    <w:tmpl w:val="DF4E2D2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F7615D"/>
    <w:multiLevelType w:val="multilevel"/>
    <w:tmpl w:val="FD8EEEE6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</w:rPr>
    </w:lvl>
  </w:abstractNum>
  <w:abstractNum w:abstractNumId="38">
    <w:nsid w:val="66E942CA"/>
    <w:multiLevelType w:val="hybridMultilevel"/>
    <w:tmpl w:val="39A8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2618FE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DF6181"/>
    <w:multiLevelType w:val="hybridMultilevel"/>
    <w:tmpl w:val="D08C24F8"/>
    <w:lvl w:ilvl="0" w:tplc="51A8EE9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DE83D93"/>
    <w:multiLevelType w:val="hybridMultilevel"/>
    <w:tmpl w:val="C4BE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C3938"/>
    <w:multiLevelType w:val="hybridMultilevel"/>
    <w:tmpl w:val="D08C24F8"/>
    <w:lvl w:ilvl="0" w:tplc="51A8EE9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5F4BD9"/>
    <w:multiLevelType w:val="hybridMultilevel"/>
    <w:tmpl w:val="1544227E"/>
    <w:lvl w:ilvl="0" w:tplc="9DDC706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2"/>
  </w:num>
  <w:num w:numId="4">
    <w:abstractNumId w:val="28"/>
  </w:num>
  <w:num w:numId="5">
    <w:abstractNumId w:val="16"/>
  </w:num>
  <w:num w:numId="6">
    <w:abstractNumId w:val="10"/>
  </w:num>
  <w:num w:numId="7">
    <w:abstractNumId w:val="2"/>
  </w:num>
  <w:num w:numId="8">
    <w:abstractNumId w:val="1"/>
  </w:num>
  <w:num w:numId="9">
    <w:abstractNumId w:val="23"/>
  </w:num>
  <w:num w:numId="10">
    <w:abstractNumId w:val="37"/>
  </w:num>
  <w:num w:numId="11">
    <w:abstractNumId w:val="22"/>
  </w:num>
  <w:num w:numId="12">
    <w:abstractNumId w:val="38"/>
  </w:num>
  <w:num w:numId="13">
    <w:abstractNumId w:val="39"/>
  </w:num>
  <w:num w:numId="14">
    <w:abstractNumId w:val="29"/>
  </w:num>
  <w:num w:numId="15">
    <w:abstractNumId w:val="18"/>
  </w:num>
  <w:num w:numId="16">
    <w:abstractNumId w:val="34"/>
  </w:num>
  <w:num w:numId="17">
    <w:abstractNumId w:val="6"/>
  </w:num>
  <w:num w:numId="18">
    <w:abstractNumId w:val="12"/>
  </w:num>
  <w:num w:numId="19">
    <w:abstractNumId w:val="33"/>
  </w:num>
  <w:num w:numId="20">
    <w:abstractNumId w:val="11"/>
  </w:num>
  <w:num w:numId="21">
    <w:abstractNumId w:val="9"/>
  </w:num>
  <w:num w:numId="22">
    <w:abstractNumId w:val="13"/>
  </w:num>
  <w:num w:numId="23">
    <w:abstractNumId w:val="26"/>
  </w:num>
  <w:num w:numId="24">
    <w:abstractNumId w:val="35"/>
  </w:num>
  <w:num w:numId="25">
    <w:abstractNumId w:val="4"/>
  </w:num>
  <w:num w:numId="26">
    <w:abstractNumId w:val="36"/>
  </w:num>
  <w:num w:numId="27">
    <w:abstractNumId w:val="42"/>
  </w:num>
  <w:num w:numId="28">
    <w:abstractNumId w:val="15"/>
  </w:num>
  <w:num w:numId="29">
    <w:abstractNumId w:val="17"/>
  </w:num>
  <w:num w:numId="30">
    <w:abstractNumId w:val="43"/>
  </w:num>
  <w:num w:numId="31">
    <w:abstractNumId w:val="31"/>
  </w:num>
  <w:num w:numId="32">
    <w:abstractNumId w:val="5"/>
  </w:num>
  <w:num w:numId="33">
    <w:abstractNumId w:val="21"/>
  </w:num>
  <w:num w:numId="34">
    <w:abstractNumId w:val="45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9"/>
  </w:num>
  <w:num w:numId="38">
    <w:abstractNumId w:val="0"/>
  </w:num>
  <w:num w:numId="39">
    <w:abstractNumId w:val="27"/>
  </w:num>
  <w:num w:numId="40">
    <w:abstractNumId w:val="3"/>
  </w:num>
  <w:num w:numId="41">
    <w:abstractNumId w:val="44"/>
  </w:num>
  <w:num w:numId="42">
    <w:abstractNumId w:val="7"/>
  </w:num>
  <w:num w:numId="43">
    <w:abstractNumId w:val="40"/>
  </w:num>
  <w:num w:numId="44">
    <w:abstractNumId w:val="20"/>
  </w:num>
  <w:num w:numId="45">
    <w:abstractNumId w:val="41"/>
  </w:num>
  <w:num w:numId="46">
    <w:abstractNumId w:val="2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C10"/>
    <w:rsid w:val="000C6568"/>
    <w:rsid w:val="00102606"/>
    <w:rsid w:val="00105CE5"/>
    <w:rsid w:val="00141D95"/>
    <w:rsid w:val="0014364D"/>
    <w:rsid w:val="001C2FF3"/>
    <w:rsid w:val="00226EE6"/>
    <w:rsid w:val="002419C8"/>
    <w:rsid w:val="00250892"/>
    <w:rsid w:val="0026329F"/>
    <w:rsid w:val="0027251A"/>
    <w:rsid w:val="003173E4"/>
    <w:rsid w:val="00322D2F"/>
    <w:rsid w:val="00333A2F"/>
    <w:rsid w:val="00345D74"/>
    <w:rsid w:val="003A0B4F"/>
    <w:rsid w:val="003B7ED0"/>
    <w:rsid w:val="003E525C"/>
    <w:rsid w:val="00470DE0"/>
    <w:rsid w:val="004B55FD"/>
    <w:rsid w:val="00580A1B"/>
    <w:rsid w:val="005917E5"/>
    <w:rsid w:val="00597ACD"/>
    <w:rsid w:val="005A75E4"/>
    <w:rsid w:val="005E5639"/>
    <w:rsid w:val="006816F5"/>
    <w:rsid w:val="006F7EC4"/>
    <w:rsid w:val="00784855"/>
    <w:rsid w:val="007B007D"/>
    <w:rsid w:val="007B4F85"/>
    <w:rsid w:val="007E475F"/>
    <w:rsid w:val="008749E8"/>
    <w:rsid w:val="008D3B79"/>
    <w:rsid w:val="00922CF1"/>
    <w:rsid w:val="00986E13"/>
    <w:rsid w:val="009C5158"/>
    <w:rsid w:val="009C5228"/>
    <w:rsid w:val="00A116E9"/>
    <w:rsid w:val="00A145DA"/>
    <w:rsid w:val="00A24F24"/>
    <w:rsid w:val="00A449D8"/>
    <w:rsid w:val="00A75535"/>
    <w:rsid w:val="00AA4E99"/>
    <w:rsid w:val="00AB6573"/>
    <w:rsid w:val="00B42AB7"/>
    <w:rsid w:val="00B6249B"/>
    <w:rsid w:val="00BE74FE"/>
    <w:rsid w:val="00C145F7"/>
    <w:rsid w:val="00C8614C"/>
    <w:rsid w:val="00CB5BA2"/>
    <w:rsid w:val="00CF00BA"/>
    <w:rsid w:val="00D32919"/>
    <w:rsid w:val="00D86411"/>
    <w:rsid w:val="00DD299D"/>
    <w:rsid w:val="00DE5709"/>
    <w:rsid w:val="00DF6278"/>
    <w:rsid w:val="00E1444A"/>
    <w:rsid w:val="00E648EF"/>
    <w:rsid w:val="00E75C10"/>
    <w:rsid w:val="00EB19A9"/>
    <w:rsid w:val="00ED1305"/>
    <w:rsid w:val="00EE0118"/>
    <w:rsid w:val="00F03F29"/>
    <w:rsid w:val="00F04B41"/>
    <w:rsid w:val="00F44B08"/>
    <w:rsid w:val="00FF2608"/>
    <w:rsid w:val="00FF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10"/>
    <w:pPr>
      <w:spacing w:before="12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5C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5C10"/>
    <w:pPr>
      <w:keepNext/>
      <w:keepLines/>
      <w:spacing w:before="0"/>
      <w:ind w:firstLine="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C10"/>
    <w:pPr>
      <w:keepNext/>
      <w:keepLines/>
      <w:spacing w:before="280" w:after="80" w:line="276" w:lineRule="auto"/>
      <w:ind w:firstLine="0"/>
      <w:contextualSpacing/>
      <w:jc w:val="left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5C10"/>
    <w:pPr>
      <w:keepNext/>
      <w:keepLines/>
      <w:spacing w:before="240" w:after="40" w:line="276" w:lineRule="auto"/>
      <w:ind w:firstLine="0"/>
      <w:contextualSpacing/>
      <w:jc w:val="left"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5C10"/>
    <w:pPr>
      <w:keepNext/>
      <w:keepLines/>
      <w:spacing w:before="220" w:after="40" w:line="276" w:lineRule="auto"/>
      <w:ind w:firstLine="0"/>
      <w:contextualSpacing/>
      <w:jc w:val="left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5C10"/>
    <w:pPr>
      <w:keepNext/>
      <w:keepLines/>
      <w:spacing w:before="200" w:after="40" w:line="276" w:lineRule="auto"/>
      <w:ind w:firstLine="0"/>
      <w:contextualSpacing/>
      <w:jc w:val="left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5C1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75C10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5C10"/>
    <w:rPr>
      <w:rFonts w:ascii="Calibri" w:eastAsia="Times New Roman" w:hAnsi="Calibri" w:cs="Calibri"/>
      <w:b/>
      <w:color w:val="000000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75C10"/>
    <w:rPr>
      <w:rFonts w:ascii="Calibri" w:eastAsia="Times New Roman" w:hAnsi="Calibri" w:cs="Calibri"/>
      <w:b/>
      <w:color w:val="000000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75C10"/>
    <w:rPr>
      <w:rFonts w:ascii="Calibri" w:eastAsia="Times New Roman" w:hAnsi="Calibri" w:cs="Calibri"/>
      <w:b/>
      <w:color w:val="00000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75C10"/>
    <w:rPr>
      <w:rFonts w:ascii="Calibri" w:eastAsia="Times New Roman" w:hAnsi="Calibri" w:cs="Calibri"/>
      <w:b/>
      <w:color w:val="00000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75C10"/>
    <w:pPr>
      <w:tabs>
        <w:tab w:val="center" w:pos="4677"/>
        <w:tab w:val="right" w:pos="9355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5C1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75C10"/>
    <w:pPr>
      <w:tabs>
        <w:tab w:val="center" w:pos="4677"/>
        <w:tab w:val="right" w:pos="9355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5C1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5C1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5C10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E75C1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75C10"/>
    <w:pPr>
      <w:spacing w:before="0"/>
      <w:ind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5C1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75C10"/>
    <w:pPr>
      <w:spacing w:before="0"/>
      <w:ind w:left="720" w:firstLine="0"/>
      <w:contextualSpacing/>
    </w:pPr>
    <w:rPr>
      <w:szCs w:val="22"/>
    </w:rPr>
  </w:style>
  <w:style w:type="character" w:styleId="FootnoteReference">
    <w:name w:val="footnote reference"/>
    <w:basedOn w:val="DefaultParagraphFont"/>
    <w:uiPriority w:val="99"/>
    <w:semiHidden/>
    <w:rsid w:val="00E75C1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75C1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75C10"/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E75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75C1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75C10"/>
    <w:pPr>
      <w:spacing w:before="100" w:beforeAutospacing="1" w:after="100" w:afterAutospacing="1"/>
      <w:ind w:firstLine="0"/>
      <w:jc w:val="left"/>
    </w:pPr>
  </w:style>
  <w:style w:type="table" w:customStyle="1" w:styleId="5">
    <w:name w:val="5"/>
    <w:uiPriority w:val="99"/>
    <w:rsid w:val="00E75C1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E75C10"/>
    <w:rPr>
      <w:rFonts w:cs="Times New Roman"/>
    </w:rPr>
  </w:style>
  <w:style w:type="character" w:customStyle="1" w:styleId="a">
    <w:name w:val="Гипертекстовая ссылка"/>
    <w:basedOn w:val="DefaultParagraphFont"/>
    <w:uiPriority w:val="99"/>
    <w:rsid w:val="00E75C10"/>
    <w:rPr>
      <w:rFonts w:cs="Times New Roman"/>
      <w:color w:val="106BBE"/>
    </w:rPr>
  </w:style>
  <w:style w:type="table" w:customStyle="1" w:styleId="TableNormal1">
    <w:name w:val="Table Normal1"/>
    <w:uiPriority w:val="99"/>
    <w:rsid w:val="00E75C10"/>
    <w:pPr>
      <w:spacing w:after="200" w:line="276" w:lineRule="auto"/>
    </w:pPr>
    <w:rPr>
      <w:rFonts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E75C10"/>
    <w:pPr>
      <w:keepNext/>
      <w:keepLines/>
      <w:spacing w:before="480" w:after="120" w:line="276" w:lineRule="auto"/>
      <w:ind w:firstLine="0"/>
      <w:contextualSpacing/>
      <w:jc w:val="left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75C10"/>
    <w:rPr>
      <w:rFonts w:ascii="Calibri" w:eastAsia="Times New Roman" w:hAnsi="Calibri" w:cs="Calibri"/>
      <w:b/>
      <w:color w:val="000000"/>
      <w:sz w:val="72"/>
      <w:szCs w:val="7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E75C10"/>
    <w:pPr>
      <w:keepNext/>
      <w:keepLines/>
      <w:spacing w:before="360" w:after="80" w:line="276" w:lineRule="auto"/>
      <w:ind w:firstLine="0"/>
      <w:contextualSpacing/>
      <w:jc w:val="left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5C10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table" w:customStyle="1" w:styleId="13">
    <w:name w:val="13"/>
    <w:basedOn w:val="TableNormal1"/>
    <w:uiPriority w:val="99"/>
    <w:rsid w:val="00E75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1"/>
    <w:uiPriority w:val="99"/>
    <w:rsid w:val="00E75C1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1"/>
    <w:uiPriority w:val="99"/>
    <w:rsid w:val="00E75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1"/>
    <w:uiPriority w:val="99"/>
    <w:rsid w:val="00E75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uiPriority w:val="99"/>
    <w:rsid w:val="00E75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uiPriority w:val="99"/>
    <w:rsid w:val="00E75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uiPriority w:val="99"/>
    <w:rsid w:val="00E75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uiPriority w:val="99"/>
    <w:rsid w:val="00E75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1"/>
    <w:uiPriority w:val="99"/>
    <w:rsid w:val="00E75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1"/>
    <w:uiPriority w:val="99"/>
    <w:rsid w:val="00E75C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uiPriority w:val="99"/>
    <w:rsid w:val="00E75C1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5C10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75C10"/>
    <w:pPr>
      <w:spacing w:before="0" w:after="200"/>
      <w:ind w:firstLine="0"/>
      <w:jc w:val="left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30C1D"/>
    <w:rPr>
      <w:rFonts w:ascii="Times New Roman" w:eastAsia="Times New Roman" w:hAnsi="Times New Roman"/>
      <w:sz w:val="20"/>
      <w:szCs w:val="20"/>
    </w:rPr>
  </w:style>
  <w:style w:type="character" w:customStyle="1" w:styleId="1">
    <w:name w:val="Текст примечания Знак1"/>
    <w:basedOn w:val="DefaultParagraphFont"/>
    <w:link w:val="CommentText"/>
    <w:uiPriority w:val="99"/>
    <w:semiHidden/>
    <w:locked/>
    <w:rsid w:val="00E75C1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5C1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5C10"/>
    <w:rPr>
      <w:b/>
      <w:bCs/>
    </w:rPr>
  </w:style>
  <w:style w:type="character" w:customStyle="1" w:styleId="CommentSubjectChar1">
    <w:name w:val="Comment Subject Char1"/>
    <w:basedOn w:val="1"/>
    <w:link w:val="CommentSubject"/>
    <w:uiPriority w:val="99"/>
    <w:semiHidden/>
    <w:rsid w:val="00730C1D"/>
    <w:rPr>
      <w:rFonts w:eastAsia="Times New Roman"/>
      <w:b/>
      <w:bCs/>
    </w:rPr>
  </w:style>
  <w:style w:type="character" w:customStyle="1" w:styleId="14">
    <w:name w:val="Тема примечания Знак1"/>
    <w:basedOn w:val="1"/>
    <w:link w:val="CommentSubject"/>
    <w:uiPriority w:val="99"/>
    <w:semiHidden/>
    <w:locked/>
    <w:rsid w:val="00E75C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90941&amp;sub=1337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39</Pages>
  <Words>9484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Сергей</dc:creator>
  <cp:keywords/>
  <dc:description/>
  <cp:lastModifiedBy>Admin</cp:lastModifiedBy>
  <cp:revision>2</cp:revision>
  <dcterms:created xsi:type="dcterms:W3CDTF">2017-07-14T07:52:00Z</dcterms:created>
  <dcterms:modified xsi:type="dcterms:W3CDTF">2017-07-14T07:52:00Z</dcterms:modified>
</cp:coreProperties>
</file>